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71DA" w14:textId="77777777" w:rsidR="00DC0D02" w:rsidRDefault="00DC0D02">
      <w:pPr>
        <w:pStyle w:val="Corpotesto"/>
        <w:rPr>
          <w:sz w:val="20"/>
        </w:rPr>
      </w:pPr>
    </w:p>
    <w:p w14:paraId="1C7F71DD" w14:textId="77777777" w:rsidR="00DC0D02" w:rsidRDefault="00DC0D02">
      <w:pPr>
        <w:pStyle w:val="Corpotesto"/>
        <w:spacing w:before="9"/>
        <w:rPr>
          <w:sz w:val="15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AD463A" w:rsidRPr="00AD463A" w14:paraId="5853E0DF" w14:textId="77777777" w:rsidTr="00274356">
        <w:trPr>
          <w:trHeight w:val="1203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538BA26" w14:textId="77777777" w:rsidR="00AD463A" w:rsidRPr="004A5C6C" w:rsidRDefault="00AD463A" w:rsidP="00AD463A">
            <w:pPr>
              <w:keepNext/>
              <w:widowControl/>
              <w:autoSpaceDE/>
              <w:autoSpaceDN/>
              <w:outlineLvl w:val="0"/>
              <w:rPr>
                <w:rFonts w:eastAsia="Times New Roman"/>
                <w:b/>
                <w:bCs/>
                <w:u w:val="single"/>
                <w:lang w:eastAsia="it-IT"/>
              </w:rPr>
            </w:pPr>
            <w:r w:rsidRPr="004A5C6C">
              <w:rPr>
                <w:rFonts w:eastAsia="Times New Roman"/>
                <w:b/>
                <w:bCs/>
                <w:lang w:eastAsia="it-IT"/>
              </w:rPr>
              <w:t>OGGETTO:</w:t>
            </w:r>
          </w:p>
        </w:tc>
        <w:tc>
          <w:tcPr>
            <w:tcW w:w="81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4A3086" w14:textId="2EC207C8" w:rsidR="00AD463A" w:rsidRPr="004A5C6C" w:rsidRDefault="00AD463A" w:rsidP="00AD463A">
            <w:pPr>
              <w:suppressAutoHyphens/>
              <w:autoSpaceDE/>
              <w:autoSpaceDN/>
              <w:jc w:val="both"/>
              <w:rPr>
                <w:rFonts w:eastAsia="Times New Roman"/>
                <w:b/>
                <w:bCs/>
                <w:lang w:eastAsia="it-IT"/>
              </w:rPr>
            </w:pPr>
            <w:r w:rsidRPr="004A5C6C">
              <w:rPr>
                <w:rFonts w:eastAsia="Times New Roman"/>
                <w:b/>
                <w:bCs/>
                <w:lang w:eastAsia="it-IT"/>
              </w:rPr>
              <w:t>AVVISO PUBBLICO PER LA INDIVIDUAZIONE DEI SOGGETTI BENEFICIARI DEL FONDO DESTINATO AGLI INQUILINI MOROSI INCOLPEVOLI ANNO 202</w:t>
            </w:r>
            <w:r w:rsidR="001E1EAF">
              <w:rPr>
                <w:rFonts w:eastAsia="Times New Roman"/>
                <w:b/>
                <w:bCs/>
                <w:lang w:eastAsia="it-IT"/>
              </w:rPr>
              <w:t>6</w:t>
            </w:r>
            <w:r w:rsidRPr="004A5C6C">
              <w:rPr>
                <w:rFonts w:eastAsia="Times New Roman"/>
                <w:b/>
                <w:bCs/>
                <w:lang w:eastAsia="it-IT"/>
              </w:rPr>
              <w:t>.</w:t>
            </w:r>
          </w:p>
          <w:p w14:paraId="55347406" w14:textId="64B14E82" w:rsidR="00AD463A" w:rsidRPr="004A5C6C" w:rsidRDefault="00AD463A" w:rsidP="00AD463A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lang w:eastAsia="it-IT"/>
              </w:rPr>
            </w:pPr>
          </w:p>
        </w:tc>
      </w:tr>
    </w:tbl>
    <w:p w14:paraId="5BF6B7EC" w14:textId="77777777" w:rsidR="00AD463A" w:rsidRDefault="00AD463A">
      <w:pPr>
        <w:pStyle w:val="Titolo1"/>
        <w:spacing w:before="57"/>
        <w:ind w:right="193"/>
      </w:pPr>
    </w:p>
    <w:p w14:paraId="207DE73B" w14:textId="77777777" w:rsidR="004A5C6C" w:rsidRPr="004A5C6C" w:rsidRDefault="004A5C6C" w:rsidP="004A5C6C">
      <w:pPr>
        <w:widowControl/>
        <w:suppressAutoHyphens/>
        <w:autoSpaceDN/>
        <w:ind w:left="4320" w:firstLine="720"/>
        <w:jc w:val="both"/>
        <w:rPr>
          <w:rFonts w:eastAsia="Times New Roman" w:cs="Arial Narrow"/>
          <w:b/>
          <w:bCs/>
          <w:lang w:eastAsia="ar-SA"/>
        </w:rPr>
      </w:pPr>
      <w:r w:rsidRPr="004A5C6C">
        <w:rPr>
          <w:rFonts w:eastAsia="Times New Roman" w:cs="Arial Narrow"/>
          <w:b/>
          <w:bCs/>
          <w:lang w:eastAsia="ar-SA"/>
        </w:rPr>
        <w:t xml:space="preserve">All’Unione dei Comuni </w:t>
      </w:r>
    </w:p>
    <w:p w14:paraId="191C9083" w14:textId="77777777" w:rsidR="004A5C6C" w:rsidRPr="004A5C6C" w:rsidRDefault="004A5C6C" w:rsidP="004A5C6C">
      <w:pPr>
        <w:widowControl/>
        <w:suppressAutoHyphens/>
        <w:autoSpaceDN/>
        <w:ind w:left="720" w:hanging="720"/>
        <w:jc w:val="both"/>
        <w:rPr>
          <w:rFonts w:eastAsia="Times New Roman" w:cs="Arial Narrow"/>
          <w:b/>
          <w:bCs/>
          <w:lang w:eastAsia="ar-SA"/>
        </w:rPr>
      </w:pP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  <w:t>Vallata del Tronto</w:t>
      </w:r>
    </w:p>
    <w:p w14:paraId="77E0AF67" w14:textId="77777777" w:rsidR="004A5C6C" w:rsidRPr="004A5C6C" w:rsidRDefault="004A5C6C" w:rsidP="004A5C6C">
      <w:pPr>
        <w:widowControl/>
        <w:suppressAutoHyphens/>
        <w:autoSpaceDN/>
        <w:ind w:left="720" w:hanging="720"/>
        <w:jc w:val="both"/>
        <w:rPr>
          <w:rFonts w:eastAsia="Times New Roman" w:cs="Arial Narrow"/>
          <w:b/>
          <w:bCs/>
          <w:lang w:eastAsia="ar-SA"/>
        </w:rPr>
      </w:pP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  <w:t xml:space="preserve">Ente capofila Ambito Territoriale </w:t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  <w:t>Sociale n. 23</w:t>
      </w:r>
    </w:p>
    <w:p w14:paraId="7276A805" w14:textId="77777777" w:rsidR="00AD463A" w:rsidRDefault="00AD463A">
      <w:pPr>
        <w:pStyle w:val="Titolo1"/>
        <w:spacing w:before="57"/>
        <w:ind w:right="193"/>
      </w:pPr>
    </w:p>
    <w:p w14:paraId="1C7F71DE" w14:textId="04C9D98D" w:rsidR="00DC0D02" w:rsidRDefault="00BE0B2D">
      <w:pPr>
        <w:pStyle w:val="Titolo1"/>
        <w:spacing w:before="57"/>
        <w:ind w:right="193"/>
      </w:pPr>
      <w:r>
        <w:t>DICHIARAZIONE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LOCATORE</w:t>
      </w:r>
      <w:r>
        <w:rPr>
          <w:spacing w:val="-4"/>
        </w:rPr>
        <w:t xml:space="preserve"> </w:t>
      </w:r>
      <w:r>
        <w:t>(PROPRIETARIO)</w:t>
      </w:r>
    </w:p>
    <w:p w14:paraId="1C7F71DF" w14:textId="77777777" w:rsidR="00DC0D02" w:rsidRDefault="00DC0D02">
      <w:pPr>
        <w:pStyle w:val="Corpotesto"/>
        <w:spacing w:before="10"/>
        <w:rPr>
          <w:b/>
        </w:rPr>
      </w:pPr>
    </w:p>
    <w:p w14:paraId="473B7447" w14:textId="67A4C823" w:rsidR="00AD463A" w:rsidRDefault="00BE0B2D" w:rsidP="00AD463A">
      <w:pPr>
        <w:spacing w:line="360" w:lineRule="auto"/>
        <w:jc w:val="both"/>
      </w:pPr>
      <w:r w:rsidRPr="00AD463A">
        <w:t>Il/La sottoscritto/a</w:t>
      </w:r>
      <w:r w:rsidR="00AD463A">
        <w:t xml:space="preserve"> _______________________________________</w:t>
      </w:r>
      <w:r w:rsidRPr="00AD463A">
        <w:t>, nato/a</w:t>
      </w:r>
      <w:r w:rsidR="00AD463A">
        <w:t xml:space="preserve"> _________________________</w:t>
      </w:r>
    </w:p>
    <w:p w14:paraId="1C7F71E1" w14:textId="5A00E2AC" w:rsidR="00DC0D02" w:rsidRPr="00AD463A" w:rsidRDefault="00AD463A" w:rsidP="00AD463A">
      <w:pPr>
        <w:spacing w:line="360" w:lineRule="auto"/>
        <w:jc w:val="both"/>
      </w:pPr>
      <w:r>
        <w:t>i</w:t>
      </w:r>
      <w:r w:rsidRPr="00AD463A">
        <w:t>l</w:t>
      </w:r>
      <w:r>
        <w:t xml:space="preserve">____________________, </w:t>
      </w:r>
      <w:r w:rsidRPr="00AD463A">
        <w:t>residente a</w:t>
      </w:r>
      <w:r>
        <w:t>_______________________________________________________</w:t>
      </w:r>
    </w:p>
    <w:p w14:paraId="1C7F71E2" w14:textId="1451F69D" w:rsidR="00DC0D02" w:rsidRDefault="00BE0B2D" w:rsidP="00AD463A">
      <w:pPr>
        <w:spacing w:line="360" w:lineRule="auto"/>
        <w:jc w:val="both"/>
      </w:pPr>
      <w:r w:rsidRPr="00AD463A">
        <w:t>in Via</w:t>
      </w:r>
      <w:r w:rsidR="00AD463A">
        <w:t>_____________________________________</w:t>
      </w:r>
      <w:r w:rsidRPr="00AD463A">
        <w:t>n.</w:t>
      </w:r>
      <w:r w:rsidR="00AD463A">
        <w:t>_________</w:t>
      </w:r>
      <w:r w:rsidRPr="00AD463A">
        <w:t>CAP</w:t>
      </w:r>
      <w:r w:rsidR="00AD463A">
        <w:t>_______________________________</w:t>
      </w:r>
      <w:r w:rsidRPr="00AD463A">
        <w:t xml:space="preserve"> </w:t>
      </w:r>
    </w:p>
    <w:p w14:paraId="4ABFE99C" w14:textId="77777777" w:rsidR="00AD463A" w:rsidRDefault="00BE0B2D" w:rsidP="00AD463A">
      <w:pPr>
        <w:spacing w:line="360" w:lineRule="auto"/>
        <w:jc w:val="both"/>
      </w:pPr>
      <w:proofErr w:type="gramStart"/>
      <w:r w:rsidRPr="00AD463A">
        <w:t>CF:</w:t>
      </w:r>
      <w:r w:rsidR="00AD463A">
        <w:t>_</w:t>
      </w:r>
      <w:proofErr w:type="gramEnd"/>
      <w:r w:rsidR="00AD463A">
        <w:t>________________________________ t</w:t>
      </w:r>
      <w:r w:rsidRPr="00AD463A">
        <w:t xml:space="preserve">el.  </w:t>
      </w:r>
      <w:r w:rsidR="00AD463A">
        <w:t>______________________________________________</w:t>
      </w:r>
    </w:p>
    <w:p w14:paraId="5BFD0BC4" w14:textId="77777777" w:rsidR="00AD463A" w:rsidRDefault="00AD463A" w:rsidP="00AD463A">
      <w:pPr>
        <w:spacing w:line="360" w:lineRule="auto"/>
        <w:jc w:val="both"/>
      </w:pPr>
      <w:r>
        <w:t>email_________________________________________________________________________________</w:t>
      </w:r>
    </w:p>
    <w:p w14:paraId="06D26049" w14:textId="241F333A" w:rsidR="00AD463A" w:rsidRDefault="00BE0B2D" w:rsidP="00AD463A">
      <w:pPr>
        <w:spacing w:line="360" w:lineRule="auto"/>
        <w:jc w:val="both"/>
      </w:pPr>
      <w:r w:rsidRPr="00AD463A">
        <w:t>proprietario dell'immobile sito a</w:t>
      </w:r>
      <w:r w:rsidR="00AD463A">
        <w:t xml:space="preserve"> ___________________________________________________________</w:t>
      </w:r>
      <w:r w:rsidRPr="00AD463A">
        <w:t xml:space="preserve"> </w:t>
      </w:r>
    </w:p>
    <w:p w14:paraId="1C7F71E6" w14:textId="7C31015A" w:rsidR="00DC0D02" w:rsidRPr="00AD463A" w:rsidRDefault="00BE0B2D" w:rsidP="00AD463A">
      <w:r w:rsidRPr="00AD463A">
        <w:t>in via/piazza</w:t>
      </w:r>
      <w:r w:rsidR="00AD463A">
        <w:t xml:space="preserve"> ___________________________________________________ n. ______________________</w:t>
      </w:r>
    </w:p>
    <w:p w14:paraId="1C7F71E7" w14:textId="77777777" w:rsidR="00DC0D02" w:rsidRPr="00AD463A" w:rsidRDefault="00DC0D02" w:rsidP="00AD463A"/>
    <w:p w14:paraId="1C7F71E8" w14:textId="6A14F1B5" w:rsidR="00DC0D02" w:rsidRPr="00AD463A" w:rsidRDefault="00AD463A" w:rsidP="00AD463A">
      <w:r>
        <w:t xml:space="preserve">concesso </w:t>
      </w:r>
      <w:r w:rsidRPr="00AD463A">
        <w:t xml:space="preserve">in locazione al/alla Sig./Sig.ra </w:t>
      </w:r>
      <w:r>
        <w:t>______________________________________________________</w:t>
      </w:r>
    </w:p>
    <w:p w14:paraId="1C7F71E9" w14:textId="77777777" w:rsidR="00DC0D02" w:rsidRDefault="00DC0D02">
      <w:pPr>
        <w:pStyle w:val="Corpotesto"/>
        <w:rPr>
          <w:rFonts w:ascii="Times New Roman"/>
          <w:sz w:val="20"/>
        </w:rPr>
      </w:pPr>
    </w:p>
    <w:p w14:paraId="1C7F71EA" w14:textId="77777777" w:rsidR="00DC0D02" w:rsidRDefault="00BE0B2D">
      <w:pPr>
        <w:pStyle w:val="Titolo1"/>
        <w:spacing w:before="185"/>
        <w:ind w:right="192"/>
      </w:pPr>
      <w:r>
        <w:t>DICHIARA</w:t>
      </w:r>
    </w:p>
    <w:p w14:paraId="1C7F71EC" w14:textId="0158079D" w:rsidR="00DC0D02" w:rsidRPr="00AD463A" w:rsidRDefault="00AD463A" w:rsidP="00AD463A">
      <w:r w:rsidRPr="00AD463A">
        <w:t>quanto segue, ai sensi e per gli effetti di quanto previsto all'art. 47 del d.p.r. 28 dicembre 2000 n. 445,</w:t>
      </w:r>
      <w:r>
        <w:t xml:space="preserve"> </w:t>
      </w:r>
      <w:r w:rsidRPr="00AD463A">
        <w:t>consapevole della decadenza dal beneficio e delle responsabilità penali previste dagli artt. 75 e 76 del D.</w:t>
      </w:r>
      <w:r>
        <w:t>P</w:t>
      </w:r>
      <w:r w:rsidRPr="00AD463A">
        <w:t>.</w:t>
      </w:r>
      <w:r>
        <w:t>R</w:t>
      </w:r>
      <w:r w:rsidRPr="00AD463A">
        <w:t xml:space="preserve">. 445/2000 </w:t>
      </w:r>
      <w:r>
        <w:t xml:space="preserve">e </w:t>
      </w:r>
      <w:proofErr w:type="spellStart"/>
      <w:r>
        <w:t>s.m.i.</w:t>
      </w:r>
      <w:proofErr w:type="spellEnd"/>
      <w:r>
        <w:t xml:space="preserve">, </w:t>
      </w:r>
      <w:r w:rsidRPr="00AD463A">
        <w:t>nel caso di dichiarazione non veritiera e falsità negli atti</w:t>
      </w:r>
      <w:r>
        <w:t>:</w:t>
      </w:r>
    </w:p>
    <w:p w14:paraId="1C7F71ED" w14:textId="77777777" w:rsidR="00DC0D02" w:rsidRDefault="00DC0D02">
      <w:pPr>
        <w:pStyle w:val="Corpotesto"/>
        <w:rPr>
          <w:sz w:val="20"/>
        </w:rPr>
      </w:pPr>
    </w:p>
    <w:p w14:paraId="1C7F71EE" w14:textId="02007154" w:rsidR="00DC0D02" w:rsidRDefault="00932AB1">
      <w:pPr>
        <w:pStyle w:val="Corpotesto"/>
        <w:spacing w:before="1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7F7225" wp14:editId="05720397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224270" cy="2212975"/>
                <wp:effectExtent l="0" t="0" r="0" b="0"/>
                <wp:wrapTopAndBottom/>
                <wp:docPr id="18744953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2212975"/>
                          <a:chOff x="1051" y="306"/>
                          <a:chExt cx="9802" cy="3485"/>
                        </a:xfrm>
                      </wpg:grpSpPr>
                      <wps:wsp>
                        <wps:cNvPr id="32990741" name="AutoShape 8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9802" cy="3485"/>
                          </a:xfrm>
                          <a:custGeom>
                            <a:avLst/>
                            <a:gdLst>
                              <a:gd name="T0" fmla="+- 0 9991 1051"/>
                              <a:gd name="T1" fmla="*/ T0 w 9802"/>
                              <a:gd name="T2" fmla="+- 0 626 306"/>
                              <a:gd name="T3" fmla="*/ 626 h 3485"/>
                              <a:gd name="T4" fmla="+- 0 1128 1051"/>
                              <a:gd name="T5" fmla="*/ T4 w 9802"/>
                              <a:gd name="T6" fmla="+- 0 626 306"/>
                              <a:gd name="T7" fmla="*/ 626 h 3485"/>
                              <a:gd name="T8" fmla="+- 0 1128 1051"/>
                              <a:gd name="T9" fmla="*/ T8 w 9802"/>
                              <a:gd name="T10" fmla="+- 0 640 306"/>
                              <a:gd name="T11" fmla="*/ 640 h 3485"/>
                              <a:gd name="T12" fmla="+- 0 9991 1051"/>
                              <a:gd name="T13" fmla="*/ T12 w 9802"/>
                              <a:gd name="T14" fmla="+- 0 640 306"/>
                              <a:gd name="T15" fmla="*/ 640 h 3485"/>
                              <a:gd name="T16" fmla="+- 0 9991 1051"/>
                              <a:gd name="T17" fmla="*/ T16 w 9802"/>
                              <a:gd name="T18" fmla="+- 0 626 306"/>
                              <a:gd name="T19" fmla="*/ 626 h 3485"/>
                              <a:gd name="T20" fmla="+- 0 10853 1051"/>
                              <a:gd name="T21" fmla="*/ T20 w 9802"/>
                              <a:gd name="T22" fmla="+- 0 306 306"/>
                              <a:gd name="T23" fmla="*/ 306 h 3485"/>
                              <a:gd name="T24" fmla="+- 0 10838 1051"/>
                              <a:gd name="T25" fmla="*/ T24 w 9802"/>
                              <a:gd name="T26" fmla="+- 0 306 306"/>
                              <a:gd name="T27" fmla="*/ 306 h 3485"/>
                              <a:gd name="T28" fmla="+- 0 10838 1051"/>
                              <a:gd name="T29" fmla="*/ T28 w 9802"/>
                              <a:gd name="T30" fmla="+- 0 323 306"/>
                              <a:gd name="T31" fmla="*/ 323 h 3485"/>
                              <a:gd name="T32" fmla="+- 0 10838 1051"/>
                              <a:gd name="T33" fmla="*/ T32 w 9802"/>
                              <a:gd name="T34" fmla="+- 0 323 306"/>
                              <a:gd name="T35" fmla="*/ 323 h 3485"/>
                              <a:gd name="T36" fmla="+- 0 10838 1051"/>
                              <a:gd name="T37" fmla="*/ T36 w 9802"/>
                              <a:gd name="T38" fmla="+- 0 3774 306"/>
                              <a:gd name="T39" fmla="*/ 3774 h 3485"/>
                              <a:gd name="T40" fmla="+- 0 10838 1051"/>
                              <a:gd name="T41" fmla="*/ T40 w 9802"/>
                              <a:gd name="T42" fmla="+- 0 3777 306"/>
                              <a:gd name="T43" fmla="*/ 3777 h 3485"/>
                              <a:gd name="T44" fmla="+- 0 1066 1051"/>
                              <a:gd name="T45" fmla="*/ T44 w 9802"/>
                              <a:gd name="T46" fmla="+- 0 3777 306"/>
                              <a:gd name="T47" fmla="*/ 3777 h 3485"/>
                              <a:gd name="T48" fmla="+- 0 1066 1051"/>
                              <a:gd name="T49" fmla="*/ T48 w 9802"/>
                              <a:gd name="T50" fmla="+- 0 3774 306"/>
                              <a:gd name="T51" fmla="*/ 3774 h 3485"/>
                              <a:gd name="T52" fmla="+- 0 10831 1051"/>
                              <a:gd name="T53" fmla="*/ T52 w 9802"/>
                              <a:gd name="T54" fmla="+- 0 3774 306"/>
                              <a:gd name="T55" fmla="*/ 3774 h 3485"/>
                              <a:gd name="T56" fmla="+- 0 10838 1051"/>
                              <a:gd name="T57" fmla="*/ T56 w 9802"/>
                              <a:gd name="T58" fmla="+- 0 3774 306"/>
                              <a:gd name="T59" fmla="*/ 3774 h 3485"/>
                              <a:gd name="T60" fmla="+- 0 10838 1051"/>
                              <a:gd name="T61" fmla="*/ T60 w 9802"/>
                              <a:gd name="T62" fmla="+- 0 323 306"/>
                              <a:gd name="T63" fmla="*/ 323 h 3485"/>
                              <a:gd name="T64" fmla="+- 0 10831 1051"/>
                              <a:gd name="T65" fmla="*/ T64 w 9802"/>
                              <a:gd name="T66" fmla="+- 0 323 306"/>
                              <a:gd name="T67" fmla="*/ 323 h 3485"/>
                              <a:gd name="T68" fmla="+- 0 10831 1051"/>
                              <a:gd name="T69" fmla="*/ T68 w 9802"/>
                              <a:gd name="T70" fmla="+- 0 338 306"/>
                              <a:gd name="T71" fmla="*/ 338 h 3485"/>
                              <a:gd name="T72" fmla="+- 0 10831 1051"/>
                              <a:gd name="T73" fmla="*/ T72 w 9802"/>
                              <a:gd name="T74" fmla="+- 0 3760 306"/>
                              <a:gd name="T75" fmla="*/ 3760 h 3485"/>
                              <a:gd name="T76" fmla="+- 0 1073 1051"/>
                              <a:gd name="T77" fmla="*/ T76 w 9802"/>
                              <a:gd name="T78" fmla="+- 0 3760 306"/>
                              <a:gd name="T79" fmla="*/ 3760 h 3485"/>
                              <a:gd name="T80" fmla="+- 0 1073 1051"/>
                              <a:gd name="T81" fmla="*/ T80 w 9802"/>
                              <a:gd name="T82" fmla="+- 0 338 306"/>
                              <a:gd name="T83" fmla="*/ 338 h 3485"/>
                              <a:gd name="T84" fmla="+- 0 10831 1051"/>
                              <a:gd name="T85" fmla="*/ T84 w 9802"/>
                              <a:gd name="T86" fmla="+- 0 338 306"/>
                              <a:gd name="T87" fmla="*/ 338 h 3485"/>
                              <a:gd name="T88" fmla="+- 0 10831 1051"/>
                              <a:gd name="T89" fmla="*/ T88 w 9802"/>
                              <a:gd name="T90" fmla="+- 0 323 306"/>
                              <a:gd name="T91" fmla="*/ 323 h 3485"/>
                              <a:gd name="T92" fmla="+- 0 1066 1051"/>
                              <a:gd name="T93" fmla="*/ T92 w 9802"/>
                              <a:gd name="T94" fmla="+- 0 323 306"/>
                              <a:gd name="T95" fmla="*/ 323 h 3485"/>
                              <a:gd name="T96" fmla="+- 0 1066 1051"/>
                              <a:gd name="T97" fmla="*/ T96 w 9802"/>
                              <a:gd name="T98" fmla="+- 0 321 306"/>
                              <a:gd name="T99" fmla="*/ 321 h 3485"/>
                              <a:gd name="T100" fmla="+- 0 10838 1051"/>
                              <a:gd name="T101" fmla="*/ T100 w 9802"/>
                              <a:gd name="T102" fmla="+- 0 321 306"/>
                              <a:gd name="T103" fmla="*/ 321 h 3485"/>
                              <a:gd name="T104" fmla="+- 0 10838 1051"/>
                              <a:gd name="T105" fmla="*/ T104 w 9802"/>
                              <a:gd name="T106" fmla="+- 0 306 306"/>
                              <a:gd name="T107" fmla="*/ 306 h 3485"/>
                              <a:gd name="T108" fmla="+- 0 1066 1051"/>
                              <a:gd name="T109" fmla="*/ T108 w 9802"/>
                              <a:gd name="T110" fmla="+- 0 306 306"/>
                              <a:gd name="T111" fmla="*/ 306 h 3485"/>
                              <a:gd name="T112" fmla="+- 0 1051 1051"/>
                              <a:gd name="T113" fmla="*/ T112 w 9802"/>
                              <a:gd name="T114" fmla="+- 0 306 306"/>
                              <a:gd name="T115" fmla="*/ 306 h 3485"/>
                              <a:gd name="T116" fmla="+- 0 1051 1051"/>
                              <a:gd name="T117" fmla="*/ T116 w 9802"/>
                              <a:gd name="T118" fmla="+- 0 398 306"/>
                              <a:gd name="T119" fmla="*/ 398 h 3485"/>
                              <a:gd name="T120" fmla="+- 0 1051 1051"/>
                              <a:gd name="T121" fmla="*/ T120 w 9802"/>
                              <a:gd name="T122" fmla="+- 0 3777 306"/>
                              <a:gd name="T123" fmla="*/ 3777 h 3485"/>
                              <a:gd name="T124" fmla="+- 0 1051 1051"/>
                              <a:gd name="T125" fmla="*/ T124 w 9802"/>
                              <a:gd name="T126" fmla="+- 0 3791 306"/>
                              <a:gd name="T127" fmla="*/ 3791 h 3485"/>
                              <a:gd name="T128" fmla="+- 0 1066 1051"/>
                              <a:gd name="T129" fmla="*/ T128 w 9802"/>
                              <a:gd name="T130" fmla="+- 0 3791 306"/>
                              <a:gd name="T131" fmla="*/ 3791 h 3485"/>
                              <a:gd name="T132" fmla="+- 0 10838 1051"/>
                              <a:gd name="T133" fmla="*/ T132 w 9802"/>
                              <a:gd name="T134" fmla="+- 0 3791 306"/>
                              <a:gd name="T135" fmla="*/ 3791 h 3485"/>
                              <a:gd name="T136" fmla="+- 0 10853 1051"/>
                              <a:gd name="T137" fmla="*/ T136 w 9802"/>
                              <a:gd name="T138" fmla="+- 0 3791 306"/>
                              <a:gd name="T139" fmla="*/ 3791 h 3485"/>
                              <a:gd name="T140" fmla="+- 0 10853 1051"/>
                              <a:gd name="T141" fmla="*/ T140 w 9802"/>
                              <a:gd name="T142" fmla="+- 0 3777 306"/>
                              <a:gd name="T143" fmla="*/ 3777 h 3485"/>
                              <a:gd name="T144" fmla="+- 0 10853 1051"/>
                              <a:gd name="T145" fmla="*/ T144 w 9802"/>
                              <a:gd name="T146" fmla="+- 0 398 306"/>
                              <a:gd name="T147" fmla="*/ 398 h 3485"/>
                              <a:gd name="T148" fmla="+- 0 10853 1051"/>
                              <a:gd name="T149" fmla="*/ T148 w 9802"/>
                              <a:gd name="T150" fmla="+- 0 306 306"/>
                              <a:gd name="T151" fmla="*/ 306 h 3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802" h="3485">
                                <a:moveTo>
                                  <a:pt x="8940" y="320"/>
                                </a:moveTo>
                                <a:lnTo>
                                  <a:pt x="77" y="320"/>
                                </a:lnTo>
                                <a:lnTo>
                                  <a:pt x="77" y="334"/>
                                </a:lnTo>
                                <a:lnTo>
                                  <a:pt x="8940" y="334"/>
                                </a:lnTo>
                                <a:lnTo>
                                  <a:pt x="8940" y="320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87" y="0"/>
                                </a:lnTo>
                                <a:lnTo>
                                  <a:pt x="9787" y="17"/>
                                </a:lnTo>
                                <a:lnTo>
                                  <a:pt x="9787" y="3468"/>
                                </a:lnTo>
                                <a:lnTo>
                                  <a:pt x="9787" y="3471"/>
                                </a:lnTo>
                                <a:lnTo>
                                  <a:pt x="15" y="3471"/>
                                </a:lnTo>
                                <a:lnTo>
                                  <a:pt x="15" y="3468"/>
                                </a:lnTo>
                                <a:lnTo>
                                  <a:pt x="9780" y="3468"/>
                                </a:lnTo>
                                <a:lnTo>
                                  <a:pt x="9787" y="3468"/>
                                </a:lnTo>
                                <a:lnTo>
                                  <a:pt x="9787" y="17"/>
                                </a:lnTo>
                                <a:lnTo>
                                  <a:pt x="9780" y="17"/>
                                </a:lnTo>
                                <a:lnTo>
                                  <a:pt x="9780" y="32"/>
                                </a:lnTo>
                                <a:lnTo>
                                  <a:pt x="9780" y="3454"/>
                                </a:lnTo>
                                <a:lnTo>
                                  <a:pt x="22" y="3454"/>
                                </a:lnTo>
                                <a:lnTo>
                                  <a:pt x="22" y="32"/>
                                </a:lnTo>
                                <a:lnTo>
                                  <a:pt x="9780" y="32"/>
                                </a:lnTo>
                                <a:lnTo>
                                  <a:pt x="9780" y="17"/>
                                </a:lnTo>
                                <a:lnTo>
                                  <a:pt x="15" y="17"/>
                                </a:lnTo>
                                <a:lnTo>
                                  <a:pt x="15" y="15"/>
                                </a:lnTo>
                                <a:lnTo>
                                  <a:pt x="9787" y="15"/>
                                </a:lnTo>
                                <a:lnTo>
                                  <a:pt x="9787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0" y="3471"/>
                                </a:lnTo>
                                <a:lnTo>
                                  <a:pt x="0" y="3485"/>
                                </a:lnTo>
                                <a:lnTo>
                                  <a:pt x="15" y="3485"/>
                                </a:lnTo>
                                <a:lnTo>
                                  <a:pt x="9787" y="3485"/>
                                </a:lnTo>
                                <a:lnTo>
                                  <a:pt x="9802" y="3485"/>
                                </a:lnTo>
                                <a:lnTo>
                                  <a:pt x="9802" y="3471"/>
                                </a:lnTo>
                                <a:lnTo>
                                  <a:pt x="9802" y="92"/>
                                </a:lnTo>
                                <a:lnTo>
                                  <a:pt x="9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2617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329"/>
                            <a:ext cx="9759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F722B" w14:textId="48E134F8" w:rsidR="00DC0D02" w:rsidRDefault="00BE0B2D" w:rsidP="00AD463A">
                              <w:pPr>
                                <w:ind w:left="55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</w:rPr>
                                <w:t>QUADRO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A </w:t>
                              </w:r>
                              <w:r>
                                <w:rPr>
                                  <w:i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Compilare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barrando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le caselle,</w:t>
                              </w:r>
                              <w:r w:rsidR="00AD463A">
                                <w:rPr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nei casi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inquilini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Categoria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 dell'Avviso Pubblico</w:t>
                              </w:r>
                              <w:r w:rsidR="00AD463A">
                                <w:rPr>
                                  <w:i/>
                                </w:rPr>
                                <w:t>:</w:t>
                              </w:r>
                            </w:p>
                            <w:p w14:paraId="1C7F722C" w14:textId="77777777" w:rsidR="00DC0D02" w:rsidRDefault="00DC0D02" w:rsidP="00AD463A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1C7F722D" w14:textId="77777777" w:rsidR="00DC0D02" w:rsidRDefault="00BE0B2D" w:rsidP="00AD463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64"/>
                                </w:tabs>
                                <w:ind w:hanging="304"/>
                              </w:pP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essere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disponibile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impegnarsi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rinunciare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all’esecuzione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provvedimento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sfratto</w:t>
                              </w:r>
                            </w:p>
                            <w:p w14:paraId="1C7F722F" w14:textId="7A6CCA00" w:rsidR="00DC0D02" w:rsidRDefault="00BE0B2D" w:rsidP="00EE41E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64"/>
                                </w:tabs>
                                <w:ind w:hanging="304"/>
                              </w:pPr>
                              <w:r>
                                <w:t>di</w:t>
                              </w:r>
                              <w:r w:rsidRPr="00EE41E0"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essere</w:t>
                              </w:r>
                              <w:r w:rsidRPr="00EE41E0"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informato</w:t>
                              </w:r>
                              <w:r w:rsidRPr="00EE41E0"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che:</w:t>
                              </w:r>
                            </w:p>
                            <w:p w14:paraId="1C7F7230" w14:textId="77777777" w:rsidR="00DC0D02" w:rsidRDefault="00BE0B2D" w:rsidP="00EE41E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75"/>
                                  <w:tab w:val="left" w:pos="776"/>
                                </w:tabs>
                                <w:ind w:right="700"/>
                                <w:jc w:val="both"/>
                              </w:pPr>
                              <w:r>
                                <w:t>l’ammontare del contributo di cui all'oggetto qualora concesso, sarà erogato direttamente al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sottoscritto e non può essere superiore all’importo dell’insoluto, entro il tetto massimo di €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8.000,00.</w:t>
                              </w:r>
                            </w:p>
                            <w:p w14:paraId="1C7F7231" w14:textId="77777777" w:rsidR="00DC0D02" w:rsidRDefault="00DC0D02" w:rsidP="00AD463A"/>
                            <w:p w14:paraId="1C7F7232" w14:textId="73B57005" w:rsidR="00DC0D02" w:rsidRDefault="00BE0B2D" w:rsidP="00AD463A">
                              <w:pPr>
                                <w:ind w:left="55" w:right="58"/>
                                <w:jc w:val="both"/>
                              </w:pPr>
                              <w:r>
                                <w:t>Di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essere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consapevole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che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contributo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verrà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erogato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agli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aventi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diritto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successivamente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all’effettiva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liquidazione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fondo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regionale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 w:rsidR="00221534">
                                <w:t xml:space="preserve">l’Unione dei </w:t>
                              </w:r>
                              <w:r w:rsidR="004A5C6C">
                                <w:t>Comuni Vallata del Tronto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comunque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oltre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all'esaurimento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del predetto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fondo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espressamente disciplinato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dall'Avviso.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F7225" id="Group 6" o:spid="_x0000_s1026" style="position:absolute;margin-left:52.55pt;margin-top:15.3pt;width:490.1pt;height:174.25pt;z-index:-15728128;mso-wrap-distance-left:0;mso-wrap-distance-right:0;mso-position-horizontal-relative:page" coordorigin="1051,306" coordsize="9802,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jIAAkAAC8sAAAOAAAAZHJzL2Uyb0RvYy54bWy8Wl2vo8gRfY+U/4B4TLRjGjAf1nhWm9ns&#10;KNImu9KyP4CL8YdiGwLca8/++lQ1NK7iUriziXIfrrE5dJ+q09Xd1dTHb++Xs/NWNu2pum5d9cFz&#10;nfJaVLvT9bB1f81++CZxnbbLr7v8XF3Lrfu1bN1vP/3xDx9v9ab0q2N13pWNA41c282t3rrHrqs3&#10;q1VbHMtL3n6o6vIKN/dVc8k7+NocVrsmv0Hrl/PK97xodauaXd1URdm28Ov3/U33k25/vy+L7qf9&#10;vi0757x1gVun/zf6/wv+X336mG8OTV4fT8VAI/8dLC756Qqdjk19n3e589qc3jV1ORVN1Vb77kNR&#10;XVbVfn8qSm0DWKO8iTVfmuq11rYcNrdDPboJXDvx0+9utvjH25em/qX+uenZw+WPVfHPFvyyutWH&#10;Db2P3w892Hm5/b3agZ75a1dpw+/75oJNgEnOXfv36+jf8t45BfwY+X7oxyBDAfd8X/lpvO4VKI4g&#10;Ez6nvLVyHbgdeJG59dfh8TTx/P7ZIEz0g6t80/eruQ7cUHsYTO3DX+1/569fjnldahla9MfPjXPa&#10;AUE/Tb04BLbX/AKe+A48oZFOgsSRA4CNZ1vqVnIHYS14/6lD3zvGeHXBLfmmeG27L2Wlpcnffmy7&#10;fsDv4EoLvhvYZ6DK/nKGsf/nbxzPSdNUObrLAW9gYG4P+9PKyTzn5ujeJyBQibQV+ZEzqnkYOwwM&#10;CFpCyNExqkIUjajQoDQtpfxkltbawJBWKNCKDEi3JdCKDWiRFsxqxEKRVmpgSCsRaCnu+ij05tyl&#10;qOcRM+8vxX0v60jdnylf4sb9L3Gj7l/gxgWQuVENMhVJ3LgIgp6KaiCPM5+LoLxkHcyONJ/qkPli&#10;CHAdYPzPiepTFRAzL6rPVQBywXwY+FSIzJcCwedCSOSoDAvkuAwL5KgSGQTy/OQRcCUCP5jzXEBl&#10;QMy85wIug0wuoEpkgRQPAVdCIkdlWCDHZVggR5XIAikgAq5EEMfhrOuoDho077uQCyHTwzXwsSjA&#10;1DQvbMi1gJ7jOXohVUKDBHpcCuVF0WzAhlSMLJRiIuRiiOyoFEvsuBYyOypGFkpBseZaQMez0uLe&#10;aVRCg+Z9t+ZSoLTzy/2aipGtpbBYcy1EelSKJXpcC3nkraka2VoKjDUXQ6RHtVigF3ExZHoRlSOL&#10;pMCIuBrCpBJRKeRJJeJSyNJGVIwskuIi4lpI5KgQC+S4EAvkqBRZJIUF5hJkHxbAsggL1ZDUjXvI&#10;mMqAmPmgiLkMMrmYKpHFUlDEXIkghgEwx47qoEECPS6E8uL5DUpMpchiKSZiLoXIjgqxwC7hSojs&#10;EqpFlkghkXAtBGETKoQsbMKFkIWFpPIxfWaJFBIJV0IiR3VYIMd1WCBHlcgSKSRSLoQQrymVQY7X&#10;lMsgrmIpFSJLpYhIuRASN6rCAjeugsyN6pClUjykXIfAV3PBmlIREDMfq8rjKqCq8zt25VElMnhQ&#10;2D0pPPugc908QeVRKZYYci2WGFI9gKEUFqAAZzif88DUYGCQFct5BTAyuD73lzZ4yqOiAEEpNNQk&#10;08a+ZyZkxVLtBYKTXBuPS2Z3oEpRTTI4LZA0VlwUkSBVZIkgF2SBIJUECEpBohTXJEhnF1zFkm4E&#10;CWHyLuuWPMizbiWm3cqfRImQZCieeSNKosglkX3Ic28lJt9qmn3HcNQ2Nwx9KkqAKIkiF0WcCeG8&#10;1UQUnkfhWdp8pqamObhEkWfhCxSt83DFE3ElZuJqmoqLHFmwLHGcRot0BKQCqkymxIRcvcvIBakD&#10;KsyS1O9zcuGYSvGkXIlZubJMy5VtXq7CacSIfuSpOTwojcdpci5MOyHVZWHaCacBIzOkwmRKzM/V&#10;NEEXlhaeoLMDP3iXcTDH8vnRnNQX9+twVA9XTo5v1Tz9vqWuWnxfksH2Ad6WZAEmPdAEoPBcXwBD&#10;KCA4tgKD6QiG1dCmaVzjNNy8mFlmokAqDU+tWsf5H+EwbduQwblYw+0sxXkR4TCd2bSOU5SG25mK&#10;s4WG25mKgYtwiDcbMhhDGm5najiYCgPRpnU8/8HW13am4nmMhtuZiucjCIejDRsyeGKh4XamRoOp&#10;kP7btI5ZPbbev5J8GkqYZmu4namY9yIcUlYbMpiJaridqclgKqR1Nq1juoatp3aqpoOpkPzYtK5T&#10;GmwecxG7BwZrMTWwe2CwF7fqVg+Ms5OyM1mN8xNsZa16MDMU7iztHjBGwz7P7gFjtOU0pbdSWofA&#10;0mgzUynYj1hRMnMVbg7sHjBGw1Jt94Axmk9YfXgOK2MDVR7T+o7GdaC+4wU7yTd13uGCai6d29bt&#10;X5of4TU+lhLgnUv1VmaVxnS4siYpbrbAfwFkKT3XB+R8pdBhLngAzW3zWesWDQx2rn175rb57GGP&#10;jq2BI0PTUnGu2lLb/uDct94bDmY9MyqNkz7uDdC0bT6H9gwMImbJqrG5IIx0gQRIaFoyn5MWg3Cc&#10;ug3CfPZICGYtkDXuec+D5P8Bx+dt9m587p++b1scpFRP/G1sgbczS0hMmXGYh5Y4234tcU/sHTS2&#10;RJmJzowT8zkZWeMqYO6bzwlueegP1JZBvQg2GDhsXZLJqPkkJgxsLJAyppnPSeg8wZGwfYbU1Vl6&#10;INkjnxgzTlZPfDPipn428yBMNrgI6BRpXA1wESHlUW11Pu1+OJ3PuAa0zeHl87lx3nIsHNR/gzoM&#10;dtbZ1rXCx4x4unKur+rqy8Beqt1XqPBqqr76EKol4eJYNb+5zg0qD7du+6/XvCld5/y3K5SqpZAI&#10;g4qd/hKuY5jcnYbeeaF38msBTW3dzoXsEC8/d31542vdnA5H6Enp5e1aYYHa/oQFYFAt1256VsMX&#10;qJb7P5XNQdHm2o8Uvmzr6+YyrGP7S3V39PpByuac7g4/G/5DAZ1zrT4fIQ0uv2ua6nYs8x14rN8E&#10;kkd7Wyzr6pCKXub1piffjHV18Ro2H1iqGKAgvbymzLFu+ro6By+2Lm5BtJtNjR0OuAGCw2kcIbjo&#10;sR/0MvhuyHT3lzt0+NDJevSMI2ccNXDRjxi4+B+OFl1yCVWpwJ2VvdLv2q5Hne+nfwMAAP//AwBQ&#10;SwMEFAAGAAgAAAAhAN6Qs4nhAAAACwEAAA8AAABkcnMvZG93bnJldi54bWxMj8FOwzAMhu9IvENk&#10;JG4sCVXHVppO0wScJiQ2JLSb13httSapmqzt3p7sBMff/vT7c76aTMsG6n3jrAI5E8DIlk43tlLw&#10;vX9/WgDzAa3G1llScCUPq+L+LsdMu9F+0bALFYsl1meooA6hyzj3ZU0G/cx1ZOPu5HqDIca+4rrH&#10;MZablj8LMecGGxsv1NjRpqbyvLsYBR8jjutEvg3b82lzPezTz5+tJKUeH6b1K7BAU/iD4aYf1aGI&#10;Tkd3sdqzNmaRyogqSMQc2A0QizQBdoyTl6UEXuT8/w/FLwAAAP//AwBQSwECLQAUAAYACAAAACEA&#10;toM4kv4AAADhAQAAEwAAAAAAAAAAAAAAAAAAAAAAW0NvbnRlbnRfVHlwZXNdLnhtbFBLAQItABQA&#10;BgAIAAAAIQA4/SH/1gAAAJQBAAALAAAAAAAAAAAAAAAAAC8BAABfcmVscy8ucmVsc1BLAQItABQA&#10;BgAIAAAAIQAR3djIAAkAAC8sAAAOAAAAAAAAAAAAAAAAAC4CAABkcnMvZTJvRG9jLnhtbFBLAQIt&#10;ABQABgAIAAAAIQDekLOJ4QAAAAsBAAAPAAAAAAAAAAAAAAAAAFoLAABkcnMvZG93bnJldi54bWxQ&#10;SwUGAAAAAAQABADzAAAAaAwAAAAA&#10;">
                <v:shape id="AutoShape 8" o:spid="_x0000_s1027" style="position:absolute;left:1051;top:306;width:9802;height:3485;visibility:visible;mso-wrap-style:square;v-text-anchor:top" coordsize="9802,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aezQAAAOEAAAAPAAAAZHJzL2Rvd25yZXYueG1sRI9PawIx&#10;FMTvhX6H8Aq91axWqm6NYi2VeujBPwjenpvXzeLmZd1E3e6nbwoFj8PM/IYZTxtbigvVvnCsoNtJ&#10;QBBnThecK9huPp6GIHxA1lg6JgU/5GE6ub8bY6rdlVd0WYdcRAj7FBWYEKpUSp8Zsug7riKO3rer&#10;LYYo61zqGq8RbkvZS5IXabHguGCwormh7Lg+WwX7U/7+tWsWZt9Wh+X5bdDOT+1GqceHZvYKIlAT&#10;buH/9qdW8NwbjZJBvwt/j+IbkJNfAAAA//8DAFBLAQItABQABgAIAAAAIQDb4fbL7gAAAIUBAAAT&#10;AAAAAAAAAAAAAAAAAAAAAABbQ29udGVudF9UeXBlc10ueG1sUEsBAi0AFAAGAAgAAAAhAFr0LFu/&#10;AAAAFQEAAAsAAAAAAAAAAAAAAAAAHwEAAF9yZWxzLy5yZWxzUEsBAi0AFAAGAAgAAAAhABCJpp7N&#10;AAAA4QAAAA8AAAAAAAAAAAAAAAAABwIAAGRycy9kb3ducmV2LnhtbFBLBQYAAAAAAwADALcAAAAB&#10;AwAAAAA=&#10;" path="m8940,320l77,320r,14l8940,334r,-14xm9802,r-15,l9787,17r,3451l9787,3471r-9772,l15,3468r9765,l9787,3468r,-3451l9780,17r,15l9780,3454r-9758,l22,32r9758,l9780,17,15,17r,-2l9787,15r,-15l15,,,,,92,,3471r,14l15,3485r9772,l9802,3485r,-14l9802,92r,-92xe" fillcolor="black" stroked="f">
                  <v:path arrowok="t" o:connecttype="custom" o:connectlocs="8940,626;77,626;77,640;8940,640;8940,626;9802,306;9787,306;9787,323;9787,323;9787,3774;9787,3777;15,3777;15,3774;9780,3774;9787,3774;9787,323;9780,323;9780,338;9780,3760;22,3760;22,338;9780,338;9780,323;15,323;15,321;9787,321;9787,306;15,306;0,306;0,398;0,3777;0,3791;15,3791;9787,3791;9802,3791;9802,3777;9802,398;9802,306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72;top:329;width:9759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U1yQAAAOIAAAAPAAAAZHJzL2Rvd25yZXYueG1sRI9Ba8JA&#10;FITvhf6H5RW81Y0BYxtdRYqCUCiN6aHHZ/aZLGbfptlV03/fLQgeh5n5hlmsBtuKC/XeOFYwGScg&#10;iCunDdcKvsrt8wsIH5A1to5JwS95WC0fHxaYa3flgi77UIsIYZ+jgiaELpfSVw1Z9GPXEUfv6HqL&#10;Icq+lrrHa4TbVqZJkkmLhuNCgx29NVSd9merYP3Nxcb8fBw+i2NhyvI14ffspNToaVjPQQQawj18&#10;a++0gkicptlklsL/pXgH5PIPAAD//wMAUEsBAi0AFAAGAAgAAAAhANvh9svuAAAAhQEAABMAAAAA&#10;AAAAAAAAAAAAAAAAAFtDb250ZW50X1R5cGVzXS54bWxQSwECLQAUAAYACAAAACEAWvQsW78AAAAV&#10;AQAACwAAAAAAAAAAAAAAAAAfAQAAX3JlbHMvLnJlbHNQSwECLQAUAAYACAAAACEAEgnFNckAAADi&#10;AAAADwAAAAAAAAAAAAAAAAAHAgAAZHJzL2Rvd25yZXYueG1sUEsFBgAAAAADAAMAtwAAAP0CAAAA&#10;AA==&#10;" filled="f" stroked="f">
                  <v:textbox inset="0,0,0,0">
                    <w:txbxContent>
                      <w:p w14:paraId="1C7F722B" w14:textId="48E134F8" w:rsidR="00DC0D02" w:rsidRDefault="00BE0B2D" w:rsidP="00AD463A">
                        <w:pPr>
                          <w:ind w:left="55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b/>
                          </w:rPr>
                          <w:t>QUADRO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A </w:t>
                        </w:r>
                        <w:r>
                          <w:rPr>
                            <w:i/>
                          </w:rPr>
                          <w:t>–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Compilare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barrando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le caselle,</w:t>
                        </w:r>
                        <w:r w:rsidR="00AD463A">
                          <w:rPr>
                            <w:i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nei casi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di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inquilini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Categoria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 dell'Avviso Pubblico</w:t>
                        </w:r>
                        <w:r w:rsidR="00AD463A">
                          <w:rPr>
                            <w:i/>
                          </w:rPr>
                          <w:t>:</w:t>
                        </w:r>
                      </w:p>
                      <w:p w14:paraId="1C7F722C" w14:textId="77777777" w:rsidR="00DC0D02" w:rsidRDefault="00DC0D02" w:rsidP="00AD463A">
                        <w:pPr>
                          <w:rPr>
                            <w:i/>
                          </w:rPr>
                        </w:pPr>
                      </w:p>
                      <w:p w14:paraId="1C7F722D" w14:textId="77777777" w:rsidR="00DC0D02" w:rsidRDefault="00BE0B2D" w:rsidP="00AD463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64"/>
                          </w:tabs>
                          <w:ind w:hanging="304"/>
                        </w:pP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essere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disponibile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impegnarsi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rinunciare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all’esecuzione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provvedimento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sfratto</w:t>
                        </w:r>
                      </w:p>
                      <w:p w14:paraId="1C7F722F" w14:textId="7A6CCA00" w:rsidR="00DC0D02" w:rsidRDefault="00BE0B2D" w:rsidP="00EE41E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64"/>
                          </w:tabs>
                          <w:ind w:hanging="304"/>
                        </w:pPr>
                        <w:r>
                          <w:t>di</w:t>
                        </w:r>
                        <w:r w:rsidRPr="00EE41E0">
                          <w:rPr>
                            <w:spacing w:val="-1"/>
                          </w:rPr>
                          <w:t xml:space="preserve"> </w:t>
                        </w:r>
                        <w:r>
                          <w:t>essere</w:t>
                        </w:r>
                        <w:r w:rsidRPr="00EE41E0">
                          <w:rPr>
                            <w:spacing w:val="-1"/>
                          </w:rPr>
                          <w:t xml:space="preserve"> </w:t>
                        </w:r>
                        <w:r>
                          <w:t>informato</w:t>
                        </w:r>
                        <w:r w:rsidRPr="00EE41E0">
                          <w:rPr>
                            <w:spacing w:val="-2"/>
                          </w:rPr>
                          <w:t xml:space="preserve"> </w:t>
                        </w:r>
                        <w:r>
                          <w:t>che:</w:t>
                        </w:r>
                      </w:p>
                      <w:p w14:paraId="1C7F7230" w14:textId="77777777" w:rsidR="00DC0D02" w:rsidRDefault="00BE0B2D" w:rsidP="00EE41E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775"/>
                            <w:tab w:val="left" w:pos="776"/>
                          </w:tabs>
                          <w:ind w:right="700"/>
                          <w:jc w:val="both"/>
                        </w:pPr>
                        <w:r>
                          <w:t>l’ammontare del contributo di cui all'oggetto qualora concesso, sarà erogato direttamente al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sottoscritto e non può essere superiore all’importo dell’insoluto, entro il tetto massimo di €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8.000,00.</w:t>
                        </w:r>
                      </w:p>
                      <w:p w14:paraId="1C7F7231" w14:textId="77777777" w:rsidR="00DC0D02" w:rsidRDefault="00DC0D02" w:rsidP="00AD463A"/>
                      <w:p w14:paraId="1C7F7232" w14:textId="73B57005" w:rsidR="00DC0D02" w:rsidRDefault="00BE0B2D" w:rsidP="00AD463A">
                        <w:pPr>
                          <w:ind w:left="55" w:right="58"/>
                          <w:jc w:val="both"/>
                        </w:pPr>
                        <w:r>
                          <w:t>Di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essere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consapevole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che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contributo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verrà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erogato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agli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aventi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diritto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successivamente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all’effettiva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liquidazione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fondo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regionale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</w:t>
                        </w:r>
                        <w:r w:rsidR="00221534">
                          <w:t xml:space="preserve">l’Unione dei </w:t>
                        </w:r>
                        <w:r w:rsidR="004A5C6C">
                          <w:t>Comuni Vallata del Tronto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comunque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oltre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all'esaurimento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del predetto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fondo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espressamente disciplinato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dall'Avviso.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7F71EF" w14:textId="77777777" w:rsidR="00DC0D02" w:rsidRDefault="00DC0D02">
      <w:pPr>
        <w:rPr>
          <w:sz w:val="21"/>
        </w:rPr>
        <w:sectPr w:rsidR="00DC0D02" w:rsidSect="008A4187">
          <w:headerReference w:type="default" r:id="rId10"/>
          <w:type w:val="continuous"/>
          <w:pgSz w:w="11910" w:h="16840"/>
          <w:pgMar w:top="567" w:right="1134" w:bottom="567" w:left="1134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DC0D02" w14:paraId="1C7F71F9" w14:textId="77777777">
        <w:trPr>
          <w:trHeight w:val="4233"/>
        </w:trPr>
        <w:tc>
          <w:tcPr>
            <w:tcW w:w="9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F71F0" w14:textId="2B8616A8" w:rsidR="00DC0D02" w:rsidRDefault="00BE0B2D">
            <w:pPr>
              <w:pStyle w:val="TableParagraph"/>
              <w:spacing w:before="47"/>
              <w:ind w:left="61"/>
              <w:jc w:val="both"/>
              <w:rPr>
                <w:i/>
              </w:rPr>
            </w:pPr>
            <w:r>
              <w:rPr>
                <w:b/>
              </w:rPr>
              <w:lastRenderedPageBreak/>
              <w:t>QUADRO B</w:t>
            </w:r>
            <w:r>
              <w:rPr>
                <w:b/>
                <w:spacing w:val="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Compilare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barrando le caselle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</w:t>
            </w:r>
            <w:r w:rsidR="00AD463A">
              <w:rPr>
                <w:i/>
              </w:rPr>
              <w:t>i</w:t>
            </w:r>
            <w:r>
              <w:rPr>
                <w:i/>
              </w:rPr>
              <w:t xml:space="preserve"> casi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 inquilini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Categoria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 dell'Avviso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Pubblico:</w:t>
            </w:r>
          </w:p>
          <w:p w14:paraId="1C7F71F1" w14:textId="77777777" w:rsidR="00DC0D02" w:rsidRDefault="00DC0D02">
            <w:pPr>
              <w:pStyle w:val="TableParagraph"/>
              <w:rPr>
                <w:sz w:val="23"/>
              </w:rPr>
            </w:pPr>
          </w:p>
          <w:p w14:paraId="1C7F71F2" w14:textId="77777777" w:rsidR="00DC0D02" w:rsidRDefault="00BE0B2D" w:rsidP="00AD463A">
            <w:pPr>
              <w:pStyle w:val="TableParagraph"/>
              <w:numPr>
                <w:ilvl w:val="0"/>
                <w:numId w:val="6"/>
              </w:numPr>
              <w:tabs>
                <w:tab w:val="left" w:pos="770"/>
              </w:tabs>
              <w:ind w:right="357" w:hanging="360"/>
            </w:pPr>
            <w:r>
              <w:t>di essere disponibile e di impegnarsi a fronte del ristoro anche parziale del debito, a consentire il</w:t>
            </w:r>
            <w:r>
              <w:rPr>
                <w:spacing w:val="-47"/>
              </w:rPr>
              <w:t xml:space="preserve"> </w:t>
            </w:r>
            <w:r>
              <w:t>differimento</w:t>
            </w:r>
            <w:r>
              <w:rPr>
                <w:spacing w:val="-1"/>
              </w:rPr>
              <w:t xml:space="preserve"> </w:t>
            </w:r>
            <w:r>
              <w:t>dell'esecuzione del</w:t>
            </w:r>
            <w:r>
              <w:rPr>
                <w:spacing w:val="-1"/>
              </w:rPr>
              <w:t xml:space="preserve"> </w:t>
            </w:r>
            <w:r>
              <w:t>provvedimento</w:t>
            </w:r>
            <w:r>
              <w:rPr>
                <w:spacing w:val="-2"/>
              </w:rPr>
              <w:t xml:space="preserve"> </w:t>
            </w:r>
            <w:r>
              <w:t>di rilascio</w:t>
            </w:r>
            <w:r>
              <w:rPr>
                <w:spacing w:val="-1"/>
              </w:rPr>
              <w:t xml:space="preserve"> </w:t>
            </w:r>
            <w:r>
              <w:t>dell'immobile</w:t>
            </w:r>
            <w:r>
              <w:rPr>
                <w:spacing w:val="-3"/>
              </w:rPr>
              <w:t xml:space="preserve"> </w:t>
            </w:r>
            <w:r>
              <w:t>di almeno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mesi.</w:t>
            </w:r>
          </w:p>
          <w:p w14:paraId="1C7F71F3" w14:textId="77777777" w:rsidR="00DC0D02" w:rsidRDefault="00DC0D02" w:rsidP="00AD463A">
            <w:pPr>
              <w:pStyle w:val="TableParagraph"/>
              <w:rPr>
                <w:sz w:val="23"/>
              </w:rPr>
            </w:pPr>
          </w:p>
          <w:p w14:paraId="1C7F71F4" w14:textId="77777777" w:rsidR="00DC0D02" w:rsidRDefault="00BE0B2D" w:rsidP="00AD463A">
            <w:pPr>
              <w:pStyle w:val="TableParagraph"/>
              <w:numPr>
                <w:ilvl w:val="0"/>
                <w:numId w:val="6"/>
              </w:numPr>
              <w:tabs>
                <w:tab w:val="left" w:pos="770"/>
              </w:tabs>
              <w:ind w:left="769" w:hanging="303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informato</w:t>
            </w:r>
            <w:r>
              <w:rPr>
                <w:spacing w:val="-2"/>
              </w:rPr>
              <w:t xml:space="preserve"> </w:t>
            </w:r>
            <w:r>
              <w:t>che:</w:t>
            </w:r>
          </w:p>
          <w:p w14:paraId="1C7F71F6" w14:textId="77777777" w:rsidR="00DC0D02" w:rsidRDefault="00BE0B2D" w:rsidP="00EE41E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  <w:tab w:val="left" w:pos="782"/>
              </w:tabs>
              <w:ind w:right="176"/>
              <w:jc w:val="both"/>
            </w:pPr>
            <w:r>
              <w:t>l’ammontare del contributo di cui all'oggetto qualora concesso, sarà erogato direttamente al</w:t>
            </w:r>
            <w:r>
              <w:rPr>
                <w:spacing w:val="1"/>
              </w:rPr>
              <w:t xml:space="preserve"> </w:t>
            </w:r>
            <w:r>
              <w:t>sottoscritto e che il contributo è graduato in funzione dell'entità del canone mensile e della durata</w:t>
            </w:r>
            <w:r>
              <w:rPr>
                <w:spacing w:val="-47"/>
              </w:rPr>
              <w:t xml:space="preserve"> </w:t>
            </w:r>
            <w:r>
              <w:t>del differimento dell'esecuzione del provvedimento di sfratto e che l'importo massimo non può</w:t>
            </w:r>
            <w:r>
              <w:rPr>
                <w:spacing w:val="1"/>
              </w:rPr>
              <w:t xml:space="preserve"> </w:t>
            </w:r>
            <w:r>
              <w:t>superare: €.</w:t>
            </w:r>
            <w:r>
              <w:rPr>
                <w:spacing w:val="-2"/>
              </w:rPr>
              <w:t xml:space="preserve"> </w:t>
            </w:r>
            <w:r>
              <w:t>6.000,00.</w:t>
            </w:r>
          </w:p>
          <w:p w14:paraId="1C7F71F7" w14:textId="77777777" w:rsidR="00DC0D02" w:rsidRDefault="00DC0D02" w:rsidP="00AD463A">
            <w:pPr>
              <w:pStyle w:val="TableParagraph"/>
              <w:rPr>
                <w:sz w:val="23"/>
              </w:rPr>
            </w:pPr>
          </w:p>
          <w:p w14:paraId="1C7F71F8" w14:textId="77AA0095" w:rsidR="00DC0D02" w:rsidRDefault="00BE0B2D" w:rsidP="00AD463A">
            <w:pPr>
              <w:pStyle w:val="TableParagraph"/>
              <w:ind w:left="61" w:right="41"/>
              <w:jc w:val="both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consapevole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contributo</w:t>
            </w:r>
            <w:r>
              <w:rPr>
                <w:spacing w:val="1"/>
              </w:rPr>
              <w:t xml:space="preserve"> </w:t>
            </w:r>
            <w:r>
              <w:t>verrà</w:t>
            </w:r>
            <w:r>
              <w:rPr>
                <w:spacing w:val="1"/>
              </w:rPr>
              <w:t xml:space="preserve"> </w:t>
            </w:r>
            <w:r>
              <w:t>erogato</w:t>
            </w:r>
            <w:r>
              <w:rPr>
                <w:spacing w:val="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aventi</w:t>
            </w:r>
            <w:r>
              <w:rPr>
                <w:spacing w:val="1"/>
              </w:rPr>
              <w:t xml:space="preserve"> </w:t>
            </w:r>
            <w:r>
              <w:t>diritto</w:t>
            </w:r>
            <w:r>
              <w:rPr>
                <w:spacing w:val="1"/>
              </w:rPr>
              <w:t xml:space="preserve"> </w:t>
            </w:r>
            <w:r>
              <w:t>successivamente</w:t>
            </w:r>
            <w:r>
              <w:rPr>
                <w:spacing w:val="1"/>
              </w:rPr>
              <w:t xml:space="preserve"> </w:t>
            </w:r>
            <w:r>
              <w:t>all’effettiva</w:t>
            </w:r>
            <w:r>
              <w:rPr>
                <w:spacing w:val="1"/>
              </w:rPr>
              <w:t xml:space="preserve"> </w:t>
            </w:r>
            <w:r>
              <w:t>liquidazione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regionale</w:t>
            </w:r>
            <w:r>
              <w:rPr>
                <w:spacing w:val="1"/>
              </w:rPr>
              <w:t xml:space="preserve"> </w:t>
            </w:r>
            <w:r>
              <w:t>al</w:t>
            </w:r>
            <w:r w:rsidR="00AD463A">
              <w:t xml:space="preserve">l’Unione dei Comuni </w:t>
            </w:r>
            <w:r w:rsidR="004A5C6C">
              <w:t>Vallata del Tronto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comunque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oltre</w:t>
            </w:r>
            <w:r>
              <w:rPr>
                <w:spacing w:val="1"/>
              </w:rPr>
              <w:t xml:space="preserve"> </w:t>
            </w:r>
            <w:r>
              <w:t>all'esaurimento</w:t>
            </w:r>
            <w:r>
              <w:rPr>
                <w:spacing w:val="-1"/>
              </w:rPr>
              <w:t xml:space="preserve"> </w:t>
            </w:r>
            <w:r>
              <w:t>del predetto</w:t>
            </w:r>
            <w:r>
              <w:rPr>
                <w:spacing w:val="-2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espressamente disciplinato</w:t>
            </w:r>
            <w:r>
              <w:rPr>
                <w:spacing w:val="-3"/>
              </w:rPr>
              <w:t xml:space="preserve"> </w:t>
            </w:r>
            <w:r>
              <w:t>dall'Avviso.</w:t>
            </w:r>
          </w:p>
        </w:tc>
      </w:tr>
      <w:tr w:rsidR="00DC0D02" w14:paraId="1C7F7203" w14:textId="77777777">
        <w:trPr>
          <w:trHeight w:val="3954"/>
        </w:trPr>
        <w:tc>
          <w:tcPr>
            <w:tcW w:w="9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F71FA" w14:textId="7136890C" w:rsidR="00DC0D02" w:rsidRDefault="00BE0B2D">
            <w:pPr>
              <w:pStyle w:val="TableParagraph"/>
              <w:spacing w:before="56"/>
              <w:ind w:left="61"/>
              <w:rPr>
                <w:i/>
              </w:rPr>
            </w:pPr>
            <w:r>
              <w:rPr>
                <w:b/>
              </w:rPr>
              <w:t>QUADRO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Compilare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barrando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 caselle ne</w:t>
            </w:r>
            <w:r w:rsidR="00EE41E0">
              <w:rPr>
                <w:i/>
              </w:rPr>
              <w:t>i</w:t>
            </w:r>
            <w:r>
              <w:rPr>
                <w:i/>
              </w:rPr>
              <w:t xml:space="preserve"> casi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 inquilini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Categoria C dell'Avviso Pubblic</w:t>
            </w:r>
            <w:r w:rsidR="00AD463A">
              <w:rPr>
                <w:i/>
              </w:rPr>
              <w:t>o</w:t>
            </w:r>
            <w:r>
              <w:rPr>
                <w:i/>
              </w:rPr>
              <w:t>:</w:t>
            </w:r>
          </w:p>
          <w:p w14:paraId="1C7F71FB" w14:textId="2802FB94" w:rsidR="00DC0D02" w:rsidRDefault="00BE0B2D" w:rsidP="00AD463A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  <w:tab w:val="left" w:pos="7136"/>
              </w:tabs>
              <w:spacing w:before="5" w:line="237" w:lineRule="auto"/>
              <w:ind w:right="63" w:hanging="360"/>
              <w:jc w:val="both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aver</w:t>
            </w:r>
            <w:r>
              <w:rPr>
                <w:spacing w:val="-1"/>
              </w:rPr>
              <w:t xml:space="preserve"> </w:t>
            </w:r>
            <w:r>
              <w:t>preso accordi</w:t>
            </w:r>
            <w:r>
              <w:rPr>
                <w:spacing w:val="-1"/>
              </w:rPr>
              <w:t xml:space="preserve"> </w:t>
            </w:r>
            <w:r>
              <w:t>col</w:t>
            </w:r>
            <w:r>
              <w:rPr>
                <w:spacing w:val="-1"/>
              </w:rPr>
              <w:t xml:space="preserve"> </w:t>
            </w:r>
            <w:r>
              <w:t>Sig.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per la stipula di un contratto</w:t>
            </w:r>
            <w:r>
              <w:rPr>
                <w:spacing w:val="-4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locazione riferito</w:t>
            </w:r>
            <w:r>
              <w:rPr>
                <w:spacing w:val="-2"/>
              </w:rPr>
              <w:t xml:space="preserve"> </w:t>
            </w:r>
            <w:r>
              <w:t>all'alloggio sito nel Comune di</w:t>
            </w:r>
            <w:r w:rsidR="00AF4F98">
              <w:t xml:space="preserve"> _____________________________________</w:t>
            </w:r>
          </w:p>
          <w:p w14:paraId="1C7F71FC" w14:textId="196321E3" w:rsidR="00DC0D02" w:rsidRDefault="00AF4F98" w:rsidP="00AD463A">
            <w:pPr>
              <w:pStyle w:val="TableParagraph"/>
              <w:tabs>
                <w:tab w:val="left" w:pos="4383"/>
                <w:tab w:val="left" w:pos="5530"/>
              </w:tabs>
              <w:spacing w:before="1"/>
              <w:ind w:left="827"/>
              <w:jc w:val="both"/>
            </w:pPr>
            <w:r>
              <w:rPr>
                <w:rFonts w:asciiTheme="minorHAnsi" w:hAnsiTheme="minorHAnsi" w:cstheme="minorHAnsi"/>
              </w:rPr>
              <w:t xml:space="preserve">Via </w:t>
            </w:r>
            <w:r>
              <w:rPr>
                <w:rFonts w:ascii="Times New Roman"/>
                <w:u w:val="single"/>
              </w:rPr>
              <w:t xml:space="preserve"> </w:t>
            </w:r>
            <w:r w:rsidR="00EE41E0">
              <w:rPr>
                <w:rFonts w:ascii="Times New Roman"/>
                <w:u w:val="single"/>
              </w:rPr>
              <w:t xml:space="preserve">                                                           </w:t>
            </w:r>
            <w:r>
              <w:t>n.</w:t>
            </w:r>
            <w:r w:rsidR="00EE41E0">
              <w:t xml:space="preserve">____________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canone:</w:t>
            </w:r>
          </w:p>
          <w:p w14:paraId="1C7F71FD" w14:textId="77777777" w:rsidR="00DC0D02" w:rsidRDefault="00BE0B2D" w:rsidP="00AD463A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</w:tabs>
              <w:spacing w:before="2" w:line="292" w:lineRule="exact"/>
              <w:ind w:left="769"/>
              <w:jc w:val="both"/>
            </w:pPr>
            <w:r>
              <w:t>concordato</w:t>
            </w:r>
            <w:r>
              <w:rPr>
                <w:spacing w:val="1"/>
              </w:rPr>
              <w:t xml:space="preserve"> </w:t>
            </w:r>
            <w:proofErr w:type="gramStart"/>
            <w:r>
              <w:t>(</w:t>
            </w:r>
            <w:r>
              <w:rPr>
                <w:spacing w:val="-1"/>
              </w:rPr>
              <w:t xml:space="preserve"> </w:t>
            </w:r>
            <w:r>
              <w:t>)</w:t>
            </w:r>
            <w:proofErr w:type="gramEnd"/>
            <w:r>
              <w:rPr>
                <w:spacing w:val="-3"/>
              </w:rPr>
              <w:t xml:space="preserve"> </w:t>
            </w:r>
            <w:r>
              <w:t>libero</w:t>
            </w:r>
          </w:p>
          <w:p w14:paraId="1C7F71FE" w14:textId="77777777" w:rsidR="00DC0D02" w:rsidRDefault="00BE0B2D" w:rsidP="00AD463A">
            <w:pPr>
              <w:pStyle w:val="TableParagraph"/>
              <w:tabs>
                <w:tab w:val="left" w:leader="dot" w:pos="5310"/>
              </w:tabs>
              <w:spacing w:line="267" w:lineRule="exact"/>
              <w:ind w:left="1093"/>
              <w:jc w:val="both"/>
            </w:pPr>
            <w:r>
              <w:t>importo</w:t>
            </w:r>
            <w:r>
              <w:rPr>
                <w:spacing w:val="-2"/>
              </w:rPr>
              <w:t xml:space="preserve"> </w:t>
            </w:r>
            <w:r>
              <w:t>canone</w:t>
            </w:r>
            <w:r>
              <w:rPr>
                <w:spacing w:val="-1"/>
              </w:rPr>
              <w:t xml:space="preserve"> </w:t>
            </w:r>
            <w:r>
              <w:t>mensile</w:t>
            </w:r>
            <w:r>
              <w:rPr>
                <w:spacing w:val="-1"/>
              </w:rPr>
              <w:t xml:space="preserve"> </w:t>
            </w:r>
            <w:r>
              <w:t>€</w:t>
            </w:r>
            <w:r>
              <w:rPr>
                <w:rFonts w:ascii="Times New Roman" w:hAnsi="Times New Roman"/>
              </w:rPr>
              <w:tab/>
            </w:r>
            <w:r>
              <w:t>importo</w:t>
            </w:r>
            <w:r>
              <w:rPr>
                <w:spacing w:val="1"/>
              </w:rPr>
              <w:t xml:space="preserve"> </w:t>
            </w:r>
            <w:r>
              <w:t>totale</w:t>
            </w:r>
            <w:r>
              <w:rPr>
                <w:spacing w:val="-2"/>
              </w:rPr>
              <w:t xml:space="preserve"> </w:t>
            </w:r>
            <w:r>
              <w:t>deposito</w:t>
            </w:r>
            <w:r>
              <w:rPr>
                <w:spacing w:val="2"/>
              </w:rPr>
              <w:t xml:space="preserve"> </w:t>
            </w:r>
            <w:r>
              <w:t>cauzionale</w:t>
            </w:r>
          </w:p>
          <w:p w14:paraId="1C7F71FF" w14:textId="77777777" w:rsidR="00DC0D02" w:rsidRDefault="00BE0B2D" w:rsidP="00AD463A">
            <w:pPr>
              <w:pStyle w:val="TableParagraph"/>
              <w:spacing w:before="1"/>
              <w:ind w:left="1093"/>
              <w:jc w:val="both"/>
            </w:pPr>
            <w:r>
              <w:t>€...........................</w:t>
            </w:r>
          </w:p>
          <w:p w14:paraId="1C7F7200" w14:textId="77777777" w:rsidR="00DC0D02" w:rsidRDefault="00BE0B2D" w:rsidP="00AD463A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</w:tabs>
              <w:spacing w:before="2" w:line="292" w:lineRule="exact"/>
              <w:ind w:left="769"/>
              <w:jc w:val="both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informato</w:t>
            </w:r>
            <w:r>
              <w:rPr>
                <w:spacing w:val="-2"/>
              </w:rPr>
              <w:t xml:space="preserve"> </w:t>
            </w:r>
            <w:r>
              <w:t>che:</w:t>
            </w:r>
          </w:p>
          <w:p w14:paraId="1C7F7201" w14:textId="77777777" w:rsidR="00DC0D02" w:rsidRDefault="00BE0B2D" w:rsidP="00AD463A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  <w:tab w:val="left" w:pos="782"/>
              </w:tabs>
              <w:ind w:right="293"/>
              <w:jc w:val="both"/>
            </w:pPr>
            <w:r>
              <w:t>l’ammontare del contributo di cui all'oggetto qualora concesso, sarà erogato direttamente al</w:t>
            </w:r>
            <w:r>
              <w:rPr>
                <w:spacing w:val="1"/>
              </w:rPr>
              <w:t xml:space="preserve"> </w:t>
            </w:r>
            <w:r>
              <w:t>sottoscritto e non potrà superare l’importo di 3 mensilità e comunque entro il tetto massimo di €</w:t>
            </w:r>
            <w:r>
              <w:rPr>
                <w:spacing w:val="-47"/>
              </w:rPr>
              <w:t xml:space="preserve"> </w:t>
            </w:r>
            <w:r>
              <w:t>1.800,00;</w:t>
            </w:r>
          </w:p>
          <w:p w14:paraId="1C7F7202" w14:textId="7D73C612" w:rsidR="00DC0D02" w:rsidRDefault="00BE0B2D" w:rsidP="00AD463A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  <w:tab w:val="left" w:pos="782"/>
              </w:tabs>
              <w:ind w:right="151"/>
              <w:jc w:val="both"/>
            </w:pPr>
            <w:r>
              <w:t>di essere consapevole che Il contributo verrà erogato agli aventi diritto successivamente</w:t>
            </w:r>
            <w:r>
              <w:rPr>
                <w:spacing w:val="1"/>
              </w:rPr>
              <w:t xml:space="preserve"> </w:t>
            </w:r>
            <w:r>
              <w:t xml:space="preserve">all’effettiva liquidazione del fondo regionale </w:t>
            </w:r>
            <w:r w:rsidR="004A5C6C" w:rsidRPr="004A5C6C">
              <w:t xml:space="preserve">all’Unione dei Comuni Vallata del Tronto </w:t>
            </w:r>
            <w:r>
              <w:t xml:space="preserve">e comunque fino </w:t>
            </w:r>
            <w:proofErr w:type="gramStart"/>
            <w:r>
              <w:t xml:space="preserve">e </w:t>
            </w:r>
            <w:r>
              <w:rPr>
                <w:spacing w:val="-47"/>
              </w:rPr>
              <w:t xml:space="preserve"> </w:t>
            </w:r>
            <w:r>
              <w:t>non</w:t>
            </w:r>
            <w:proofErr w:type="gramEnd"/>
            <w:r>
              <w:rPr>
                <w:spacing w:val="-1"/>
              </w:rPr>
              <w:t xml:space="preserve"> </w:t>
            </w:r>
            <w:r>
              <w:t>oltre all'esaurimento</w:t>
            </w:r>
            <w:r>
              <w:rPr>
                <w:spacing w:val="-2"/>
              </w:rPr>
              <w:t xml:space="preserve"> </w:t>
            </w:r>
            <w:r>
              <w:t>del predetto</w:t>
            </w:r>
            <w:r>
              <w:rPr>
                <w:spacing w:val="-3"/>
              </w:rPr>
              <w:t xml:space="preserve"> </w:t>
            </w:r>
            <w:r>
              <w:t>fondo come</w:t>
            </w:r>
            <w:r>
              <w:rPr>
                <w:spacing w:val="-2"/>
              </w:rPr>
              <w:t xml:space="preserve"> </w:t>
            </w:r>
            <w:r>
              <w:t>espressamente</w:t>
            </w:r>
            <w:r>
              <w:rPr>
                <w:spacing w:val="-2"/>
              </w:rPr>
              <w:t xml:space="preserve"> </w:t>
            </w:r>
            <w:r>
              <w:t>disciplinato</w:t>
            </w:r>
            <w:r>
              <w:rPr>
                <w:spacing w:val="-2"/>
              </w:rPr>
              <w:t xml:space="preserve"> </w:t>
            </w:r>
            <w:r>
              <w:t>dall'Avviso.</w:t>
            </w:r>
          </w:p>
        </w:tc>
      </w:tr>
      <w:tr w:rsidR="00DC0D02" w14:paraId="1C7F720C" w14:textId="77777777" w:rsidTr="00EE41E0">
        <w:trPr>
          <w:trHeight w:val="3216"/>
        </w:trPr>
        <w:tc>
          <w:tcPr>
            <w:tcW w:w="9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7F7204" w14:textId="45C825A5" w:rsidR="00DC0D02" w:rsidRDefault="00BE0B2D">
            <w:pPr>
              <w:pStyle w:val="TableParagraph"/>
              <w:spacing w:before="56"/>
              <w:ind w:left="61"/>
              <w:jc w:val="both"/>
              <w:rPr>
                <w:i/>
              </w:rPr>
            </w:pPr>
            <w:r>
              <w:rPr>
                <w:b/>
              </w:rPr>
              <w:t>QUADRO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Compilare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barrando le caselle,</w:t>
            </w:r>
            <w:r w:rsidR="00AD463A">
              <w:rPr>
                <w:i/>
              </w:rPr>
              <w:t xml:space="preserve"> </w:t>
            </w:r>
            <w:r>
              <w:rPr>
                <w:i/>
              </w:rPr>
              <w:t>ne</w:t>
            </w:r>
            <w:r w:rsidR="00AD463A">
              <w:rPr>
                <w:i/>
              </w:rPr>
              <w:t>i</w:t>
            </w:r>
            <w:r>
              <w:rPr>
                <w:i/>
              </w:rPr>
              <w:t xml:space="preserve"> casi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inquilini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Categoria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dell'Avviso Pubblico:</w:t>
            </w:r>
          </w:p>
          <w:p w14:paraId="1C7F7205" w14:textId="77777777" w:rsidR="00DC0D02" w:rsidRDefault="00DC0D02" w:rsidP="00AD463A">
            <w:pPr>
              <w:pStyle w:val="TableParagraph"/>
              <w:rPr>
                <w:sz w:val="23"/>
              </w:rPr>
            </w:pPr>
          </w:p>
          <w:p w14:paraId="1C7F7206" w14:textId="77777777" w:rsidR="00DC0D02" w:rsidRDefault="00BE0B2D" w:rsidP="00AD463A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</w:tabs>
              <w:ind w:right="433" w:hanging="360"/>
            </w:pPr>
            <w:r>
              <w:t>di essere disponibile e di impegnarsi a sottoscrivere con l’inquilino/a un contratto di locazione a</w:t>
            </w:r>
            <w:r>
              <w:rPr>
                <w:spacing w:val="-47"/>
              </w:rPr>
              <w:t xml:space="preserve"> </w:t>
            </w:r>
            <w:r>
              <w:t>canone</w:t>
            </w:r>
            <w:r>
              <w:rPr>
                <w:spacing w:val="-2"/>
              </w:rPr>
              <w:t xml:space="preserve"> </w:t>
            </w:r>
            <w:r>
              <w:t>concordato;</w:t>
            </w:r>
          </w:p>
          <w:p w14:paraId="1C7F7207" w14:textId="77777777" w:rsidR="00DC0D02" w:rsidRDefault="00BE0B2D" w:rsidP="00AD463A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</w:tabs>
              <w:ind w:left="769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informato</w:t>
            </w:r>
            <w:r>
              <w:rPr>
                <w:spacing w:val="-2"/>
              </w:rPr>
              <w:t xml:space="preserve"> </w:t>
            </w:r>
            <w:r>
              <w:t>che:</w:t>
            </w:r>
          </w:p>
          <w:p w14:paraId="1C7F7209" w14:textId="77777777" w:rsidR="00DC0D02" w:rsidRDefault="00BE0B2D" w:rsidP="00AD463A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782"/>
              </w:tabs>
              <w:ind w:right="685"/>
            </w:pPr>
            <w:r>
              <w:t>l’ammontare del contributo di cui all'oggetto qualora concesso, sarà erogato direttamente al</w:t>
            </w:r>
            <w:r>
              <w:rPr>
                <w:spacing w:val="-47"/>
              </w:rPr>
              <w:t xml:space="preserve"> </w:t>
            </w:r>
            <w:r>
              <w:t>sottoscritto</w:t>
            </w:r>
            <w:r>
              <w:rPr>
                <w:spacing w:val="1"/>
              </w:rPr>
              <w:t xml:space="preserve"> </w:t>
            </w:r>
            <w:r>
              <w:t>entro il</w:t>
            </w:r>
            <w:r>
              <w:rPr>
                <w:spacing w:val="-2"/>
              </w:rPr>
              <w:t xml:space="preserve"> </w:t>
            </w:r>
            <w:r>
              <w:t>tetto massimo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€ 12.000,00;</w:t>
            </w:r>
          </w:p>
          <w:p w14:paraId="1C7F720A" w14:textId="77777777" w:rsidR="00DC0D02" w:rsidRDefault="00DC0D02" w:rsidP="00AD463A">
            <w:pPr>
              <w:pStyle w:val="TableParagraph"/>
              <w:rPr>
                <w:sz w:val="23"/>
              </w:rPr>
            </w:pPr>
          </w:p>
          <w:p w14:paraId="1C7F720B" w14:textId="04622C40" w:rsidR="00DC0D02" w:rsidRDefault="00EE41E0" w:rsidP="00AD463A">
            <w:pPr>
              <w:pStyle w:val="TableParagraph"/>
              <w:ind w:left="61" w:right="45"/>
              <w:jc w:val="both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consapevole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contributo</w:t>
            </w:r>
            <w:r>
              <w:rPr>
                <w:spacing w:val="1"/>
              </w:rPr>
              <w:t xml:space="preserve"> </w:t>
            </w:r>
            <w:r>
              <w:t>verrà</w:t>
            </w:r>
            <w:r>
              <w:rPr>
                <w:spacing w:val="1"/>
              </w:rPr>
              <w:t xml:space="preserve"> </w:t>
            </w:r>
            <w:r>
              <w:t>erogato</w:t>
            </w:r>
            <w:r>
              <w:rPr>
                <w:spacing w:val="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aventi</w:t>
            </w:r>
            <w:r>
              <w:rPr>
                <w:spacing w:val="1"/>
              </w:rPr>
              <w:t xml:space="preserve"> </w:t>
            </w:r>
            <w:r>
              <w:t>diritto</w:t>
            </w:r>
            <w:r>
              <w:rPr>
                <w:spacing w:val="1"/>
              </w:rPr>
              <w:t xml:space="preserve"> </w:t>
            </w:r>
            <w:r>
              <w:t>successivamente</w:t>
            </w:r>
            <w:r>
              <w:rPr>
                <w:spacing w:val="1"/>
              </w:rPr>
              <w:t xml:space="preserve"> </w:t>
            </w:r>
            <w:r>
              <w:t>all’effettiva</w:t>
            </w:r>
            <w:r>
              <w:rPr>
                <w:spacing w:val="1"/>
              </w:rPr>
              <w:t xml:space="preserve"> </w:t>
            </w:r>
            <w:r>
              <w:t>liquidazione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regionale</w:t>
            </w:r>
            <w:r>
              <w:rPr>
                <w:spacing w:val="1"/>
              </w:rPr>
              <w:t xml:space="preserve"> </w:t>
            </w:r>
            <w:r w:rsidR="004A5C6C" w:rsidRPr="004A5C6C">
              <w:t xml:space="preserve">all’Unione dei Comuni Vallata del Tronto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comunque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oltre</w:t>
            </w:r>
            <w:r>
              <w:rPr>
                <w:spacing w:val="1"/>
              </w:rPr>
              <w:t xml:space="preserve"> </w:t>
            </w:r>
            <w:r>
              <w:t>all'esaurimento</w:t>
            </w:r>
            <w:r>
              <w:rPr>
                <w:spacing w:val="-1"/>
              </w:rPr>
              <w:t xml:space="preserve"> </w:t>
            </w:r>
            <w:r>
              <w:t>del predetto</w:t>
            </w:r>
            <w:r>
              <w:rPr>
                <w:spacing w:val="-2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espressamente disciplinato</w:t>
            </w:r>
            <w:r>
              <w:rPr>
                <w:spacing w:val="-3"/>
              </w:rPr>
              <w:t xml:space="preserve"> </w:t>
            </w:r>
            <w:r>
              <w:t xml:space="preserve">dall'Avviso. </w:t>
            </w:r>
          </w:p>
        </w:tc>
      </w:tr>
    </w:tbl>
    <w:p w14:paraId="1C7F720D" w14:textId="139AA9F9" w:rsidR="00DC0D02" w:rsidRDefault="00932AB1">
      <w:pPr>
        <w:pStyle w:val="Corpotesto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C7F7226" wp14:editId="7FA5B842">
                <wp:simplePos x="0" y="0"/>
                <wp:positionH relativeFrom="page">
                  <wp:posOffset>716280</wp:posOffset>
                </wp:positionH>
                <wp:positionV relativeFrom="page">
                  <wp:posOffset>833755</wp:posOffset>
                </wp:positionV>
                <wp:extent cx="5624830" cy="8890"/>
                <wp:effectExtent l="0" t="0" r="0" b="0"/>
                <wp:wrapNone/>
                <wp:docPr id="6790327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463E0" id="Rectangle 5" o:spid="_x0000_s1026" style="position:absolute;margin-left:56.4pt;margin-top:65.65pt;width:442.9pt;height:.7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N35QEAALMDAAAOAAAAZHJzL2Uyb0RvYy54bWysU8Fu2zAMvQ/YPwi6L06ytEuNOEWRosOA&#10;bh3Q7QMYWbaFyaJGKXGyrx8lp2mw3Yb5IIii+PQe+by6PfRW7DUFg66Ss8lUCu0U1sa1lfz+7eHd&#10;UooQwdVg0elKHnWQt+u3b1aDL/UcO7S1JsEgLpSDr2QXoy+LIqhO9xAm6LXjZIPUQ+SQ2qImGBi9&#10;t8V8Or0uBqTaEyodAp/ej0m5zvhNo1V8apqgo7CVZG4xr5TXbVqL9QrKlsB3Rp1owD+w6ME4fvQM&#10;dQ8RxI7MX1C9UYQBmzhR2BfYNEbprIHVzKZ/qHnuwOushZsT/LlN4f/Bqi/7Z/+VEvXgH1H9CMLh&#10;pgPX6jsiHDoNNT83S40qBh/Kc0EKApeK7fAZax4t7CLmHhwa6hMgqxOH3OrjudX6EIXiw6vr+WL5&#10;nieiOLdc3uRJFFC+1HoK8aPGXqRNJYkHmbFh/xhi4gLly5XMHa2pH4y1OaB2u7Ek9pCGnr9MnyVe&#10;XrMuXXaYykbEdJJFJl3JQqHcYn1kjYSjc9jpvOmQfkkxsGsqGX7ugLQU9pPjPt3MFotksxwsrj7M&#10;OaDLzPYyA04xVCWjFON2E0dr7jyZtuOXZlm0wzvubWOy8FdWJ7LsjNyPk4uT9S7jfOv1X1v/BgAA&#10;//8DAFBLAwQUAAYACAAAACEAumuIIOAAAAALAQAADwAAAGRycy9kb3ducmV2LnhtbEyPQU/DMAyF&#10;70j8h8hI3FjaDra2NJ0YEkckNjhst7QxbbXGKU22FX493glufvbT8/eK1WR7ccLRd44UxLMIBFLt&#10;TEeNgo/3l7sUhA+ajO4doYJv9LAqr68KnRt3pg2etqERHEI+1wraEIZcSl+3aLWfuQGJb59utDqw&#10;HBtpRn3mcNvLJIoW0uqO+EOrB3xusT5sj1bBOkvXX2/39Pqzqfa431WHh2SMlLq9mZ4eQQScwp8Z&#10;LviMDiUzVe5IxouedZwweuBhHs9BsCPL0gWI6rJJliDLQv7vUP4CAAD//wMAUEsBAi0AFAAGAAgA&#10;AAAhALaDOJL+AAAA4QEAABMAAAAAAAAAAAAAAAAAAAAAAFtDb250ZW50X1R5cGVzXS54bWxQSwEC&#10;LQAUAAYACAAAACEAOP0h/9YAAACUAQAACwAAAAAAAAAAAAAAAAAvAQAAX3JlbHMvLnJlbHNQSwEC&#10;LQAUAAYACAAAACEA3NTDd+UBAACzAwAADgAAAAAAAAAAAAAAAAAuAgAAZHJzL2Uyb0RvYy54bWxQ&#10;SwECLQAUAAYACAAAACEAumuIIOAAAAAL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1C7F7227" wp14:editId="5B03B6F3">
                <wp:simplePos x="0" y="0"/>
                <wp:positionH relativeFrom="page">
                  <wp:posOffset>716280</wp:posOffset>
                </wp:positionH>
                <wp:positionV relativeFrom="page">
                  <wp:posOffset>3546475</wp:posOffset>
                </wp:positionV>
                <wp:extent cx="5607050" cy="8890"/>
                <wp:effectExtent l="0" t="0" r="0" b="0"/>
                <wp:wrapNone/>
                <wp:docPr id="12058039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8D6E9" id="Rectangle 4" o:spid="_x0000_s1026" style="position:absolute;margin-left:56.4pt;margin-top:279.25pt;width:441.5pt;height:.7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K85QEAALMDAAAOAAAAZHJzL2Uyb0RvYy54bWysU9tu2zAMfR+wfxD0vtgJkl6MOEWRosOA&#10;bivQ7QMYWbaFyaJGKXGyrx+lpGmwvQ3zgyCK4tE55PHybj9YsdMUDLpaTielFNopbIzravn92+OH&#10;GylCBNeARadredBB3q3ev1uOvtIz7NE2mgSDuFCNvpZ9jL4qiqB6PUCYoNeOky3SAJFD6oqGYGT0&#10;wRazsrwqRqTGEyodAp8+HJNylfHbVqv4tW2DjsLWkrnFvFJeN2ktVkuoOgLfG3WiAf/AYgDj+NEz&#10;1ANEEFsyf0ENRhEGbONE4VBg2xqlswZWMy3/UPPSg9dZCzcn+HObwv+DVV92L/6ZEvXgn1D9CMLh&#10;ugfX6XsiHHsNDT83TY0qRh+qc0EKApeKzfgZGx4tbCPmHuxbGhIgqxP73OrDudV6H4Xiw8VVeV0u&#10;eCKKczc3t3kSBVSvtZ5C/KhxEGlTS+JBZmzYPYWYuED1eiVzR2uaR2NtDqjbrC2JHaSh5y/TZ4mX&#10;16xLlx2msiNiOskik65koVBtsDmwRsKjc9jpvOmRfkkxsmtqGX5ugbQU9pPjPt1O5/NksxzMF9cz&#10;Dugys7nMgFMMVcsoxXG7jkdrbj2ZrueXplm0w3vubWuy8DdWJ7LsjNyPk4uT9S7jfOvtX1v9BgAA&#10;//8DAFBLAwQUAAYACAAAACEAv+1QnN8AAAALAQAADwAAAGRycy9kb3ducmV2LnhtbEyPwU7DMBBE&#10;70j8g7VI3KjTCKMkxKkoEkck2nKgNydZkqjxOthuG/h6tic4zuxo9k25mu0oTujD4EjDcpGAQGpc&#10;O1Cn4X33cpeBCNFQa0ZHqOEbA6yq66vSFK070wZP29gJLqFQGA19jFMhZWh6tCYs3ITEt0/nrYks&#10;fSdbb85cbkeZJsmDtGYg/tCbCZ97bA7bo9WwzrP119s9vf5s6j3uP+qDSn2i9e3N/PQIIuIc/8Jw&#10;wWd0qJipdkdqgxhZL1NGjxqUyhQITuS5Yqe+OHkOsirl/w3VLwAAAP//AwBQSwECLQAUAAYACAAA&#10;ACEAtoM4kv4AAADhAQAAEwAAAAAAAAAAAAAAAAAAAAAAW0NvbnRlbnRfVHlwZXNdLnhtbFBLAQIt&#10;ABQABgAIAAAAIQA4/SH/1gAAAJQBAAALAAAAAAAAAAAAAAAAAC8BAABfcmVscy8ucmVsc1BLAQIt&#10;ABQABgAIAAAAIQAcvLK85QEAALMDAAAOAAAAAAAAAAAAAAAAAC4CAABkcnMvZTJvRG9jLnhtbFBL&#10;AQItABQABgAIAAAAIQC/7VCc3wAAAAsBAAAPAAAAAAAAAAAAAAAAAD8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1C7F7228" wp14:editId="13F1BC7C">
                <wp:simplePos x="0" y="0"/>
                <wp:positionH relativeFrom="page">
                  <wp:posOffset>716280</wp:posOffset>
                </wp:positionH>
                <wp:positionV relativeFrom="page">
                  <wp:posOffset>6076315</wp:posOffset>
                </wp:positionV>
                <wp:extent cx="5635625" cy="8890"/>
                <wp:effectExtent l="0" t="0" r="0" b="0"/>
                <wp:wrapNone/>
                <wp:docPr id="3146694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56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5FC89" id="Rectangle 3" o:spid="_x0000_s1026" style="position:absolute;margin-left:56.4pt;margin-top:478.45pt;width:443.75pt;height:.7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Jl5QEAALMDAAAOAAAAZHJzL2Uyb0RvYy54bWysU9GO0zAQfEfiHyy/07SlLb2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54v388V0&#10;LoXi3nJ5k1+igPLlrKcQP2rsRZpUkvghMzbsH0NMXKB82ZK5ozX1g7E2F9RuN5bEHtKj5y/TZ4nX&#10;26xLmx2mYyfEtJJFJl0pQqHcYn1kjYSn5HDSedIh/ZJi4NRUMvzcAWkp7CfHPt1MZrMUs1zM5h+m&#10;XNB1Z3vdAacYqpJRitN0E0/R3Hkybcc3TbJoh3fsbWOy8FdWZ7KcjOzHOcUpetd13vX6r61/AwAA&#10;//8DAFBLAwQUAAYACAAAACEAoQsJ4OAAAAAMAQAADwAAAGRycy9kb3ducmV2LnhtbEyPwU7DMBBE&#10;70j8g7VI3KjdlFZJiFNRJI5IbeFAb068JFHjdbDdNvD1dU5wnJ3RzNtiPZqendH5zpKE+UwAQ6qt&#10;7qiR8PH++pAC80GRVr0llPCDHtbl7U2hcm0vtMPzPjQslpDPlYQ2hCHn3NctGuVndkCK3pd1RoUo&#10;XcO1U5dYbnqeCLHiRnUUF1o14EuL9XF/MhI2Wbr53j7S2++uOuDhszouEyekvL8bn5+ABRzDXxgm&#10;/IgOZWSq7Im0Z33U8ySiBwnZcpUBmxJCiAWwajqlC+Blwf8/UV4BAAD//wMAUEsBAi0AFAAGAAgA&#10;AAAhALaDOJL+AAAA4QEAABMAAAAAAAAAAAAAAAAAAAAAAFtDb250ZW50X1R5cGVzXS54bWxQSwEC&#10;LQAUAAYACAAAACEAOP0h/9YAAACUAQAACwAAAAAAAAAAAAAAAAAvAQAAX3JlbHMvLnJlbHNQSwEC&#10;LQAUAAYACAAAACEA3ToSZeUBAACzAwAADgAAAAAAAAAAAAAAAAAuAgAAZHJzL2Uyb0RvYy54bWxQ&#10;SwECLQAUAAYACAAAACEAoQsJ4O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1C7F720E" w14:textId="77777777" w:rsidR="00DC0D02" w:rsidRDefault="00BE0B2D">
      <w:pPr>
        <w:pStyle w:val="Corpotesto"/>
        <w:tabs>
          <w:tab w:val="left" w:pos="6147"/>
          <w:tab w:val="left" w:pos="9649"/>
          <w:tab w:val="left" w:pos="9685"/>
        </w:tabs>
        <w:spacing w:before="57" w:line="360" w:lineRule="auto"/>
        <w:ind w:left="168" w:right="290"/>
        <w:jc w:val="both"/>
        <w:rPr>
          <w:rFonts w:ascii="Times New Roman"/>
        </w:rPr>
      </w:pPr>
      <w:r>
        <w:t>DICHIARA INOLTRE che le proprie coordinate bancarie presso cui effettuare il versamento sono le seguenti:</w:t>
      </w:r>
      <w:r>
        <w:rPr>
          <w:spacing w:val="-47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 credito</w:t>
      </w:r>
      <w:r>
        <w:rPr>
          <w:rFonts w:ascii="Times New Roman"/>
          <w:u w:val="single"/>
        </w:rPr>
        <w:tab/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IBAN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770D14A" w14:textId="77777777" w:rsidR="00AD463A" w:rsidRDefault="00AD463A">
      <w:pPr>
        <w:pStyle w:val="Corpotesto"/>
        <w:tabs>
          <w:tab w:val="left" w:pos="4210"/>
        </w:tabs>
        <w:spacing w:line="267" w:lineRule="exact"/>
        <w:ind w:left="192"/>
        <w:jc w:val="both"/>
      </w:pPr>
    </w:p>
    <w:p w14:paraId="1C7F720F" w14:textId="08DC6D96" w:rsidR="00DC0D02" w:rsidRDefault="00AD463A">
      <w:pPr>
        <w:pStyle w:val="Corpotesto"/>
        <w:tabs>
          <w:tab w:val="left" w:pos="4210"/>
        </w:tabs>
        <w:spacing w:line="267" w:lineRule="exact"/>
        <w:ind w:left="192"/>
        <w:jc w:val="both"/>
        <w:rPr>
          <w:rFonts w:ascii="Times New Roman"/>
          <w:u w:val="single"/>
        </w:rPr>
      </w:pPr>
      <w:r>
        <w:t>lì,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7F7210" w14:textId="0A54A61F" w:rsidR="00DC0D02" w:rsidRDefault="00AD463A" w:rsidP="00AD463A">
      <w:pPr>
        <w:pStyle w:val="Corpotesto"/>
        <w:tabs>
          <w:tab w:val="left" w:pos="4210"/>
        </w:tabs>
        <w:spacing w:line="267" w:lineRule="exact"/>
        <w:ind w:left="192"/>
        <w:jc w:val="both"/>
      </w:pPr>
      <w:r>
        <w:rPr>
          <w:rFonts w:asciiTheme="minorHAnsi" w:hAnsiTheme="minorHAnsi" w:cstheme="minorHAnsi"/>
        </w:rPr>
        <w:t xml:space="preserve">data ________________________________                                                              </w:t>
      </w:r>
      <w:r>
        <w:t>FIRMA</w:t>
      </w:r>
    </w:p>
    <w:p w14:paraId="1C7F7211" w14:textId="1ACB9BF8" w:rsidR="00DC0D02" w:rsidRDefault="00932AB1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7F7229" wp14:editId="0ABD49F9">
                <wp:simplePos x="0" y="0"/>
                <wp:positionH relativeFrom="page">
                  <wp:posOffset>4316095</wp:posOffset>
                </wp:positionH>
                <wp:positionV relativeFrom="paragraph">
                  <wp:posOffset>239395</wp:posOffset>
                </wp:positionV>
                <wp:extent cx="2157730" cy="1270"/>
                <wp:effectExtent l="0" t="0" r="0" b="0"/>
                <wp:wrapTopAndBottom/>
                <wp:docPr id="18134478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398"/>
                            <a:gd name="T2" fmla="+- 0 7455 6797"/>
                            <a:gd name="T3" fmla="*/ T2 w 3398"/>
                            <a:gd name="T4" fmla="+- 0 7458 6797"/>
                            <a:gd name="T5" fmla="*/ T4 w 3398"/>
                            <a:gd name="T6" fmla="+- 0 10194 6797"/>
                            <a:gd name="T7" fmla="*/ T6 w 3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98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D74F5" id="AutoShape 2" o:spid="_x0000_s1026" style="position:absolute;margin-left:339.85pt;margin-top:18.85pt;width:169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jJ3QIAANgGAAAOAAAAZHJzL2Uyb0RvYy54bWysVV1v2jAUfZ+0/2D5cVNJAoEU1FBN7TpN&#10;6j6ksh9gHIdEc2zPNoTu1+/6hkDKWqmaxoN1nXtyfO+58eHqet9IshPW1VrlNBnFlAjFdVGrTU5/&#10;rO4uLilxnqmCSa1ETh+Fo9fLt2+uWrMQY11pWQhLgES5RWtyWnlvFlHkeCUa5kbaCAXJUtuGedja&#10;TVRY1gJ7I6NxHM+iVtvCWM2Fc/D0tkvSJfKXpeD+W1k64YnMKdTmcbW4rsMaLa/YYmOZqWp+KIP9&#10;QxUNqxUceqS6ZZ6Rra3/ompqbrXTpR9x3US6LGsusAfoJonPunmomBHYC4jjzFEm9/9o+dfdg/lu&#10;Q+nO3Gv+04EiUWvc4pgJGwcYsm6/6AJmyLZeY7P70jbhTWiD7FHTx6OmYu8Jh4fjZJplE5CeQy4Z&#10;Zyh5xBb9u3zr/CehkYft7p3vJlJAhHoWRLEGDl0BRdlIGM77CxKTWTbPcDlM8AhLeti7iKxi0pLJ&#10;ZH55Dhr3IOTK0un0Wa5JDwtc4xe40h7Uc10+yzXtYYErfYFr1oOQK4mTefosWdbjAtlsQAbCbnrp&#10;WNWryffqICdEhIWrGeMAjXZhcCsQrZ8cMAAoSP8CFkR5NRaafjUWejrHdrUcSrdwl89vsaUEbvG6&#10;G69hPnQcSg8haXOKsw8PGr0TK40pf/apwiGnrFRD1GwK7jUoqs+e8AbZZrOnAp7y/RsdDsp52mWX&#10;hgpCwXDvugCbCL0ProbSd7WUeDekCq3NkyTFGTot6yIkQ3fObtY30pIdC36HvyAOkD2BGev8LXNV&#10;h8NUp6HVW1XgKZVgxcdD7FktuxiIJHwcaBDBE4LPusVaF4/gD1Z39gp/BxBU2v6mpAVrzan7tWVW&#10;UCI/K/CueZKmwYtxk06zMWzsMLMeZpjiQJVTT+HLDeGN7/x7a2y9qeCkBHVQ+gP4UlkHA8H6uqoO&#10;G7BPlOFg9cGfh3tEnf6Qln8AAAD//wMAUEsDBBQABgAIAAAAIQDhTksX4QAAAAoBAAAPAAAAZHJz&#10;L2Rvd25yZXYueG1sTI/BSsRADIbvgu8wRPAi7nQVW1s7XUQQBPWwdZfFW7aNbXUmUzqz2+rTOz3p&#10;KST5+PMlX01GiyMNrrOsYLmIQBBXtu64UbB5e7y8BeE8co3aMin4Jger4vQkx6y2I6/pWPpGhBB2&#10;GSpove8zKV3VkkG3sD1x2H3YwaAP7dDIesAxhBstr6IolgY7Dhda7OmhpeqrPBgF5qfc7Tav79uX&#10;8nO7jp9H/YQXWqnzs+n+DoSnyf/BMOsHdSiC094euHZCK4iTNAmogusk1BmIlukNiP08SUEWufz/&#10;QvELAAD//wMAUEsBAi0AFAAGAAgAAAAhALaDOJL+AAAA4QEAABMAAAAAAAAAAAAAAAAAAAAAAFtD&#10;b250ZW50X1R5cGVzXS54bWxQSwECLQAUAAYACAAAACEAOP0h/9YAAACUAQAACwAAAAAAAAAAAAAA&#10;AAAvAQAAX3JlbHMvLnJlbHNQSwECLQAUAAYACAAAACEAg7V4yd0CAADYBgAADgAAAAAAAAAAAAAA&#10;AAAuAgAAZHJzL2Uyb0RvYy54bWxQSwECLQAUAAYACAAAACEA4U5LF+EAAAAKAQAADwAAAAAAAAAA&#10;AAAAAAA3BQAAZHJzL2Rvd25yZXYueG1sUEsFBgAAAAAEAAQA8wAAAEUGAAAAAA==&#10;" path="m,l658,t3,l3397,e" filled="f" strokeweight=".25317mm">
                <v:path arrowok="t" o:connecttype="custom" o:connectlocs="0,0;417830,0;419735,0;2157095,0" o:connectangles="0,0,0,0"/>
                <w10:wrap type="topAndBottom" anchorx="page"/>
              </v:shape>
            </w:pict>
          </mc:Fallback>
        </mc:AlternateContent>
      </w:r>
    </w:p>
    <w:p w14:paraId="7B535242" w14:textId="77777777" w:rsidR="00AD463A" w:rsidRDefault="00AD463A">
      <w:pPr>
        <w:pStyle w:val="Corpotesto"/>
        <w:spacing w:before="32"/>
        <w:ind w:left="192"/>
        <w:jc w:val="both"/>
        <w:rPr>
          <w:b/>
        </w:rPr>
      </w:pPr>
    </w:p>
    <w:p w14:paraId="1C7F7213" w14:textId="6C75B951" w:rsidR="00DC0D02" w:rsidRDefault="00BE0B2D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  <w:r w:rsidRPr="00AD463A">
        <w:rPr>
          <w:bCs/>
          <w:i/>
          <w:iCs/>
          <w:sz w:val="16"/>
          <w:szCs w:val="16"/>
        </w:rPr>
        <w:t>Allega</w:t>
      </w:r>
      <w:r w:rsidRPr="00AD463A">
        <w:rPr>
          <w:bCs/>
          <w:i/>
          <w:iCs/>
          <w:spacing w:val="-2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alla presente</w:t>
      </w:r>
      <w:r w:rsidRPr="00AD463A">
        <w:rPr>
          <w:bCs/>
          <w:i/>
          <w:iCs/>
          <w:spacing w:val="-1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copia</w:t>
      </w:r>
      <w:r w:rsidRPr="00AD463A">
        <w:rPr>
          <w:bCs/>
          <w:i/>
          <w:iCs/>
          <w:spacing w:val="-4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del documento</w:t>
      </w:r>
      <w:r w:rsidRPr="00AD463A">
        <w:rPr>
          <w:bCs/>
          <w:i/>
          <w:iCs/>
          <w:spacing w:val="-1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d’identità personale</w:t>
      </w:r>
      <w:r w:rsidRPr="00AD463A">
        <w:rPr>
          <w:bCs/>
          <w:i/>
          <w:iCs/>
          <w:spacing w:val="-2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in</w:t>
      </w:r>
      <w:r w:rsidRPr="00AD463A">
        <w:rPr>
          <w:bCs/>
          <w:i/>
          <w:iCs/>
          <w:spacing w:val="-2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corso di</w:t>
      </w:r>
      <w:r w:rsidRPr="00AD463A">
        <w:rPr>
          <w:bCs/>
          <w:i/>
          <w:iCs/>
          <w:spacing w:val="-2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validità</w:t>
      </w:r>
    </w:p>
    <w:p w14:paraId="5FBA7948" w14:textId="77777777" w:rsidR="00AD463A" w:rsidRDefault="00AD463A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</w:p>
    <w:p w14:paraId="15E664B1" w14:textId="77777777" w:rsidR="00AD463A" w:rsidRDefault="00AD463A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</w:p>
    <w:p w14:paraId="3347DE0F" w14:textId="77777777" w:rsidR="00AD463A" w:rsidRDefault="00AD463A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</w:p>
    <w:p w14:paraId="1DAC58F3" w14:textId="77777777" w:rsidR="00AD463A" w:rsidRPr="00AD463A" w:rsidRDefault="00AD463A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</w:p>
    <w:p w14:paraId="1C7F7214" w14:textId="77777777" w:rsidR="00DC0D02" w:rsidRDefault="00DC0D02">
      <w:pPr>
        <w:pStyle w:val="Corpotesto"/>
      </w:pPr>
    </w:p>
    <w:p w14:paraId="42D08AA3" w14:textId="77777777" w:rsidR="004A5C6C" w:rsidRPr="00640EC7" w:rsidRDefault="004A5C6C" w:rsidP="004A5C6C">
      <w:pPr>
        <w:ind w:left="135"/>
        <w:jc w:val="both"/>
        <w:rPr>
          <w:b/>
          <w:sz w:val="18"/>
          <w:szCs w:val="18"/>
        </w:rPr>
      </w:pPr>
      <w:r w:rsidRPr="00640EC7">
        <w:rPr>
          <w:b/>
          <w:spacing w:val="-2"/>
          <w:sz w:val="18"/>
          <w:szCs w:val="18"/>
        </w:rPr>
        <w:t>INFORMATIVA</w:t>
      </w:r>
      <w:r w:rsidRPr="00640EC7">
        <w:rPr>
          <w:b/>
          <w:spacing w:val="-21"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AI</w:t>
      </w:r>
      <w:r w:rsidRPr="00640EC7">
        <w:rPr>
          <w:b/>
          <w:spacing w:val="-1"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SENSI</w:t>
      </w:r>
      <w:r w:rsidRPr="00640EC7">
        <w:rPr>
          <w:b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DEL</w:t>
      </w:r>
      <w:r w:rsidRPr="00640EC7">
        <w:rPr>
          <w:b/>
          <w:spacing w:val="-10"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REG.</w:t>
      </w:r>
      <w:r w:rsidRPr="00640EC7">
        <w:rPr>
          <w:b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UE</w:t>
      </w:r>
      <w:r w:rsidRPr="00640EC7">
        <w:rPr>
          <w:b/>
          <w:spacing w:val="-1"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679/2016</w:t>
      </w:r>
      <w:r w:rsidRPr="00640EC7">
        <w:rPr>
          <w:b/>
          <w:spacing w:val="1"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(PRIVACY):</w:t>
      </w:r>
    </w:p>
    <w:p w14:paraId="55637498" w14:textId="673DC58D" w:rsidR="004A5C6C" w:rsidRPr="00892258" w:rsidRDefault="004A5C6C" w:rsidP="001E1EAF">
      <w:pPr>
        <w:spacing w:before="1"/>
        <w:jc w:val="both"/>
        <w:rPr>
          <w:bCs/>
          <w:spacing w:val="-2"/>
          <w:sz w:val="18"/>
          <w:szCs w:val="18"/>
        </w:rPr>
      </w:pPr>
      <w:r w:rsidRPr="00892258">
        <w:rPr>
          <w:bCs/>
          <w:spacing w:val="-2"/>
          <w:sz w:val="18"/>
          <w:szCs w:val="18"/>
        </w:rPr>
        <w:t xml:space="preserve">La presente procedura comporta il trattamento dei dati personali degli istanti da parte dell’Unione dei Comuni Vallata del Tronto. Tale trattamento è finalizzato allo svolgimento del procedimento di approvazione della graduatoria per l’assegnazione del contributo destinato agli inquilini morosi incolpevoli ex art. 6, co. 5, decreto legge n. 102/2013, nell'ambito delle attività che l’Unione predispone nell'interesse pubblico e nell'esercizio dei pubblici poteri. Il trattamento è effettuato con modalità manuali e informatizzate. Il conferimento dei dati è obbligatorio o facoltativo per lo svolgimento del procedimento amministrativo e il mancato conferimento comporta l’annullamento del procedimento per impossibilità a realizzare l’istruttoria necessaria. I dati raccolti sono quelli da Voi forniti con apposito modulo e saranno elaborati dal personale dell’Unione, che agisce sulla base di specifiche istruzioni. I dati conferiti possono essere comunicati all'esterno a soggetti nominati responsabili del trattamento per svolgere il servizio e ai soggetti che ne abbiano interesse ai sensi della legge 241/1990 e </w:t>
      </w:r>
      <w:proofErr w:type="spellStart"/>
      <w:r w:rsidRPr="00892258">
        <w:rPr>
          <w:bCs/>
          <w:spacing w:val="-2"/>
          <w:sz w:val="18"/>
          <w:szCs w:val="18"/>
        </w:rPr>
        <w:t>s.m.i.</w:t>
      </w:r>
      <w:proofErr w:type="spellEnd"/>
      <w:r w:rsidRPr="00892258">
        <w:rPr>
          <w:bCs/>
          <w:spacing w:val="-2"/>
          <w:sz w:val="18"/>
          <w:szCs w:val="18"/>
        </w:rPr>
        <w:t xml:space="preserve"> e/o ai sensi del </w:t>
      </w:r>
      <w:proofErr w:type="spellStart"/>
      <w:r w:rsidRPr="00892258">
        <w:rPr>
          <w:bCs/>
          <w:spacing w:val="-2"/>
          <w:sz w:val="18"/>
          <w:szCs w:val="18"/>
        </w:rPr>
        <w:t>D.lgs</w:t>
      </w:r>
      <w:proofErr w:type="spellEnd"/>
      <w:r w:rsidRPr="00892258">
        <w:rPr>
          <w:bCs/>
          <w:spacing w:val="-2"/>
          <w:sz w:val="18"/>
          <w:szCs w:val="18"/>
        </w:rPr>
        <w:t xml:space="preserve"> 33/2013. Il dichiarante può esercitare i diritti di cui agli artt. 15 e ss. del Reg. UE 679/</w:t>
      </w:r>
      <w:proofErr w:type="gramStart"/>
      <w:r w:rsidRPr="00892258">
        <w:rPr>
          <w:bCs/>
          <w:spacing w:val="-2"/>
          <w:sz w:val="18"/>
          <w:szCs w:val="18"/>
        </w:rPr>
        <w:t>2016:www.garanteprivacy.it</w:t>
      </w:r>
      <w:proofErr w:type="gramEnd"/>
      <w:r w:rsidRPr="00892258">
        <w:rPr>
          <w:bCs/>
          <w:spacing w:val="-2"/>
          <w:sz w:val="18"/>
          <w:szCs w:val="18"/>
        </w:rPr>
        <w:t>.</w:t>
      </w:r>
    </w:p>
    <w:p w14:paraId="637CBBD7" w14:textId="77777777" w:rsidR="004A5C6C" w:rsidRPr="00892258" w:rsidRDefault="004A5C6C" w:rsidP="001E1EAF">
      <w:pPr>
        <w:spacing w:before="1"/>
        <w:jc w:val="both"/>
        <w:rPr>
          <w:bCs/>
          <w:spacing w:val="-2"/>
          <w:sz w:val="18"/>
          <w:szCs w:val="18"/>
        </w:rPr>
      </w:pPr>
      <w:r w:rsidRPr="007B5741">
        <w:rPr>
          <w:bCs/>
          <w:spacing w:val="-2"/>
          <w:sz w:val="18"/>
          <w:szCs w:val="18"/>
        </w:rPr>
        <w:t>L’Unione è il</w:t>
      </w:r>
      <w:r w:rsidRPr="00892258">
        <w:rPr>
          <w:bCs/>
          <w:spacing w:val="-2"/>
          <w:sz w:val="18"/>
          <w:szCs w:val="18"/>
        </w:rPr>
        <w:t xml:space="preserve"> titolare del trattamento dei dati.</w:t>
      </w:r>
    </w:p>
    <w:p w14:paraId="433F1207" w14:textId="77777777" w:rsidR="004A5C6C" w:rsidRPr="00892258" w:rsidRDefault="004A5C6C" w:rsidP="004A5C6C">
      <w:pPr>
        <w:spacing w:before="11"/>
        <w:jc w:val="both"/>
        <w:rPr>
          <w:bCs/>
          <w:spacing w:val="-2"/>
          <w:sz w:val="18"/>
          <w:szCs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2641"/>
        <w:gridCol w:w="466"/>
        <w:gridCol w:w="4437"/>
      </w:tblGrid>
      <w:tr w:rsidR="004A5C6C" w:rsidRPr="00892258" w14:paraId="6E92BE8E" w14:textId="77777777" w:rsidTr="00A108FC">
        <w:trPr>
          <w:trHeight w:hRule="exact" w:val="452"/>
        </w:trPr>
        <w:tc>
          <w:tcPr>
            <w:tcW w:w="2435" w:type="dxa"/>
            <w:shd w:val="clear" w:color="auto" w:fill="D7D7D7"/>
          </w:tcPr>
          <w:p w14:paraId="65A37819" w14:textId="77777777" w:rsidR="004A5C6C" w:rsidRPr="00892258" w:rsidRDefault="004A5C6C" w:rsidP="00A108FC">
            <w:pPr>
              <w:spacing w:before="1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Amministrazione competente</w:t>
            </w:r>
          </w:p>
        </w:tc>
        <w:tc>
          <w:tcPr>
            <w:tcW w:w="7544" w:type="dxa"/>
            <w:gridSpan w:val="3"/>
          </w:tcPr>
          <w:p w14:paraId="4B4343F4" w14:textId="77777777" w:rsidR="004A5C6C" w:rsidRPr="00892258" w:rsidRDefault="004A5C6C" w:rsidP="00A108FC">
            <w:pPr>
              <w:spacing w:before="1"/>
              <w:ind w:right="256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 xml:space="preserve">Unione dei Comuni Vallata del Tronto sede legale Via </w:t>
            </w:r>
            <w:proofErr w:type="spellStart"/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Carrafo</w:t>
            </w:r>
            <w:proofErr w:type="spellEnd"/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 xml:space="preserve"> 22 – 63082 Castel di Lama, sede operativa C.so Umberto I 34 – 63078 Spinetoli.</w:t>
            </w:r>
          </w:p>
        </w:tc>
      </w:tr>
      <w:tr w:rsidR="004A5C6C" w:rsidRPr="00892258" w14:paraId="61F6C2F7" w14:textId="77777777" w:rsidTr="00A108FC">
        <w:trPr>
          <w:trHeight w:hRule="exact" w:val="446"/>
        </w:trPr>
        <w:tc>
          <w:tcPr>
            <w:tcW w:w="2435" w:type="dxa"/>
            <w:shd w:val="clear" w:color="auto" w:fill="D7D7D7"/>
          </w:tcPr>
          <w:p w14:paraId="0EA54267" w14:textId="77777777" w:rsidR="004A5C6C" w:rsidRPr="00892258" w:rsidRDefault="004A5C6C" w:rsidP="00A108FC">
            <w:pPr>
              <w:spacing w:line="216" w:lineRule="exact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Oggetto del procedimento</w:t>
            </w:r>
          </w:p>
        </w:tc>
        <w:tc>
          <w:tcPr>
            <w:tcW w:w="7544" w:type="dxa"/>
            <w:gridSpan w:val="3"/>
          </w:tcPr>
          <w:p w14:paraId="74F123C9" w14:textId="45E0A9D3" w:rsidR="004A5C6C" w:rsidRPr="00892258" w:rsidRDefault="004A5C6C" w:rsidP="00A108FC">
            <w:pPr>
              <w:ind w:right="365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“Fondo destinato agli inquilini morosi incolpevoli anno 2018 e seguenti” per estensione, nell’anno 202</w:t>
            </w:r>
            <w:r w:rsidR="001E1EAF">
              <w:rPr>
                <w:rFonts w:eastAsia="Times New Roman"/>
                <w:bCs/>
                <w:spacing w:val="-2"/>
                <w:sz w:val="18"/>
                <w:szCs w:val="18"/>
              </w:rPr>
              <w:t>6</w:t>
            </w: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.</w:t>
            </w:r>
          </w:p>
        </w:tc>
      </w:tr>
      <w:tr w:rsidR="004A5C6C" w:rsidRPr="00892258" w14:paraId="68383E27" w14:textId="77777777" w:rsidTr="00A108FC">
        <w:trPr>
          <w:trHeight w:hRule="exact" w:val="859"/>
        </w:trPr>
        <w:tc>
          <w:tcPr>
            <w:tcW w:w="2435" w:type="dxa"/>
            <w:vMerge w:val="restart"/>
            <w:shd w:val="clear" w:color="auto" w:fill="D7D7D7"/>
          </w:tcPr>
          <w:p w14:paraId="52A25BC4" w14:textId="77777777" w:rsidR="004A5C6C" w:rsidRPr="00892258" w:rsidRDefault="004A5C6C" w:rsidP="00A108FC">
            <w:pPr>
              <w:spacing w:before="1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DPO</w:t>
            </w:r>
          </w:p>
        </w:tc>
        <w:tc>
          <w:tcPr>
            <w:tcW w:w="7544" w:type="dxa"/>
            <w:gridSpan w:val="3"/>
            <w:tcBorders>
              <w:bottom w:val="nil"/>
            </w:tcBorders>
          </w:tcPr>
          <w:p w14:paraId="39A74678" w14:textId="77777777" w:rsidR="004A5C6C" w:rsidRPr="00892258" w:rsidRDefault="004A5C6C" w:rsidP="00A108FC">
            <w:pPr>
              <w:spacing w:before="1"/>
              <w:ind w:right="-3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Il responsabile della protezione dei dati (DPO) è la società SISTEMA SRL in San Benedetto del Tronto in via N. Sauro, 162</w:t>
            </w:r>
          </w:p>
          <w:p w14:paraId="61474262" w14:textId="77777777" w:rsidR="004A5C6C" w:rsidRPr="00892258" w:rsidRDefault="004A5C6C" w:rsidP="00A108FC">
            <w:pPr>
              <w:spacing w:before="1"/>
              <w:ind w:right="-3"/>
              <w:jc w:val="both"/>
              <w:rPr>
                <w:rFonts w:eastAsia="Times New Roman"/>
                <w:bCs/>
                <w:spacing w:val="-2"/>
                <w:sz w:val="18"/>
                <w:szCs w:val="18"/>
                <w:lang w:val="en-TT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  <w:lang w:val="en-TT"/>
              </w:rPr>
              <w:t>tel. 0735/658948</w:t>
            </w:r>
          </w:p>
          <w:p w14:paraId="05CA8CCF" w14:textId="77777777" w:rsidR="004A5C6C" w:rsidRPr="00892258" w:rsidRDefault="004A5C6C" w:rsidP="00A108FC">
            <w:pPr>
              <w:spacing w:before="1"/>
              <w:ind w:right="-3"/>
              <w:jc w:val="both"/>
              <w:rPr>
                <w:rFonts w:eastAsia="Times New Roman"/>
                <w:bCs/>
                <w:spacing w:val="-2"/>
                <w:sz w:val="18"/>
                <w:szCs w:val="18"/>
                <w:lang w:val="en-TT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  <w:lang w:val="en-TT"/>
              </w:rPr>
              <w:t>fax. 0735/751462</w:t>
            </w:r>
          </w:p>
          <w:p w14:paraId="4688A78F" w14:textId="77777777" w:rsidR="004A5C6C" w:rsidRPr="00892258" w:rsidRDefault="004A5C6C" w:rsidP="00A108FC">
            <w:pPr>
              <w:spacing w:before="1"/>
              <w:ind w:right="-3"/>
              <w:jc w:val="both"/>
              <w:rPr>
                <w:rFonts w:eastAsia="Times New Roman"/>
                <w:bCs/>
                <w:spacing w:val="-2"/>
                <w:sz w:val="18"/>
                <w:szCs w:val="18"/>
                <w:lang w:val="en-TT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  <w:lang w:val="en-TT"/>
              </w:rPr>
              <w:t>email. pignotti@cnapicena.it</w:t>
            </w:r>
          </w:p>
          <w:p w14:paraId="0390E1EF" w14:textId="77777777" w:rsidR="004A5C6C" w:rsidRPr="00892258" w:rsidRDefault="004A5C6C" w:rsidP="00A108FC">
            <w:pPr>
              <w:spacing w:line="216" w:lineRule="exact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privacysistema@legalmail.it</w:t>
            </w:r>
          </w:p>
        </w:tc>
      </w:tr>
      <w:tr w:rsidR="004A5C6C" w:rsidRPr="00892258" w14:paraId="4A444410" w14:textId="77777777" w:rsidTr="00A108FC">
        <w:trPr>
          <w:trHeight w:hRule="exact" w:val="250"/>
        </w:trPr>
        <w:tc>
          <w:tcPr>
            <w:tcW w:w="2435" w:type="dxa"/>
            <w:vMerge/>
            <w:shd w:val="clear" w:color="auto" w:fill="D7D7D7"/>
          </w:tcPr>
          <w:p w14:paraId="50B53E13" w14:textId="77777777" w:rsidR="004A5C6C" w:rsidRPr="00892258" w:rsidRDefault="004A5C6C" w:rsidP="00A108FC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0000FF"/>
              <w:right w:val="nil"/>
            </w:tcBorders>
          </w:tcPr>
          <w:p w14:paraId="541B4BEC" w14:textId="77777777" w:rsidR="004A5C6C" w:rsidRPr="00892258" w:rsidRDefault="004A5C6C" w:rsidP="00A108FC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903" w:type="dxa"/>
            <w:gridSpan w:val="2"/>
            <w:tcBorders>
              <w:top w:val="nil"/>
              <w:left w:val="nil"/>
            </w:tcBorders>
          </w:tcPr>
          <w:p w14:paraId="363C8197" w14:textId="77777777" w:rsidR="004A5C6C" w:rsidRPr="00892258" w:rsidRDefault="004A5C6C" w:rsidP="00A108FC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</w:p>
        </w:tc>
      </w:tr>
      <w:tr w:rsidR="004A5C6C" w:rsidRPr="00892258" w14:paraId="6DA1ECF3" w14:textId="77777777" w:rsidTr="00A108FC">
        <w:trPr>
          <w:trHeight w:hRule="exact" w:val="644"/>
        </w:trPr>
        <w:tc>
          <w:tcPr>
            <w:tcW w:w="2435" w:type="dxa"/>
            <w:vMerge w:val="restart"/>
            <w:shd w:val="clear" w:color="auto" w:fill="D7D7D7"/>
          </w:tcPr>
          <w:p w14:paraId="37F3FB38" w14:textId="77777777" w:rsidR="004A5C6C" w:rsidRPr="00892258" w:rsidRDefault="004A5C6C" w:rsidP="00A108FC">
            <w:pPr>
              <w:spacing w:before="2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Responsabile procedimento</w:t>
            </w:r>
          </w:p>
        </w:tc>
        <w:tc>
          <w:tcPr>
            <w:tcW w:w="7544" w:type="dxa"/>
            <w:gridSpan w:val="3"/>
            <w:tcBorders>
              <w:bottom w:val="nil"/>
            </w:tcBorders>
          </w:tcPr>
          <w:p w14:paraId="25F97248" w14:textId="77777777" w:rsidR="004A5C6C" w:rsidRPr="00892258" w:rsidRDefault="004A5C6C" w:rsidP="00A108FC">
            <w:pPr>
              <w:spacing w:before="2"/>
              <w:ind w:right="69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 xml:space="preserve">Responsabile dell’Ufficio Servizi alla Persona, Dott.ssa Chiara Buondi – C.so Umberto I 34 – Comune di Spinetoli </w:t>
            </w:r>
          </w:p>
        </w:tc>
      </w:tr>
      <w:tr w:rsidR="004A5C6C" w:rsidRPr="00892258" w14:paraId="7FD99CE9" w14:textId="77777777" w:rsidTr="00A108FC">
        <w:trPr>
          <w:trHeight w:hRule="exact" w:val="245"/>
        </w:trPr>
        <w:tc>
          <w:tcPr>
            <w:tcW w:w="2435" w:type="dxa"/>
            <w:vMerge/>
            <w:shd w:val="clear" w:color="auto" w:fill="D7D7D7"/>
          </w:tcPr>
          <w:p w14:paraId="780C1A57" w14:textId="77777777" w:rsidR="004A5C6C" w:rsidRPr="00892258" w:rsidRDefault="004A5C6C" w:rsidP="00A108FC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0000FF"/>
              <w:right w:val="nil"/>
            </w:tcBorders>
          </w:tcPr>
          <w:p w14:paraId="035B6363" w14:textId="77777777" w:rsidR="004A5C6C" w:rsidRPr="00892258" w:rsidRDefault="004A5C6C" w:rsidP="00A108FC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437" w:type="dxa"/>
            <w:tcBorders>
              <w:top w:val="nil"/>
              <w:left w:val="nil"/>
            </w:tcBorders>
          </w:tcPr>
          <w:p w14:paraId="6400701B" w14:textId="77777777" w:rsidR="004A5C6C" w:rsidRPr="00892258" w:rsidRDefault="004A5C6C" w:rsidP="00A108FC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</w:p>
        </w:tc>
      </w:tr>
      <w:tr w:rsidR="004A5C6C" w:rsidRPr="00892258" w14:paraId="32161B62" w14:textId="77777777" w:rsidTr="00A108FC">
        <w:trPr>
          <w:trHeight w:hRule="exact" w:val="884"/>
        </w:trPr>
        <w:tc>
          <w:tcPr>
            <w:tcW w:w="2435" w:type="dxa"/>
            <w:shd w:val="clear" w:color="auto" w:fill="D7D7D7"/>
          </w:tcPr>
          <w:p w14:paraId="5A65A66E" w14:textId="77777777" w:rsidR="004A5C6C" w:rsidRPr="00892258" w:rsidRDefault="004A5C6C" w:rsidP="00A108FC">
            <w:pPr>
              <w:spacing w:before="1"/>
              <w:ind w:right="997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Inizio e termine del procedimento</w:t>
            </w:r>
          </w:p>
        </w:tc>
        <w:tc>
          <w:tcPr>
            <w:tcW w:w="7544" w:type="dxa"/>
            <w:gridSpan w:val="3"/>
          </w:tcPr>
          <w:p w14:paraId="08AEB9AF" w14:textId="77777777" w:rsidR="004A5C6C" w:rsidRPr="00892258" w:rsidRDefault="004A5C6C" w:rsidP="00A108FC">
            <w:pPr>
              <w:spacing w:before="1"/>
              <w:ind w:right="197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L’avvio del procedimento decorre dalla data di iscrizione al Protocollo Generale dell’</w:t>
            </w:r>
            <w:proofErr w:type="spellStart"/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Ente.I</w:t>
            </w:r>
            <w:proofErr w:type="spellEnd"/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 xml:space="preserve"> termini di conclusione del procedimento sono indicati in 90 giorni dalla data di effettiva erogazione da parte della Regione Marche del finanziamento di che trattasi.</w:t>
            </w:r>
          </w:p>
        </w:tc>
      </w:tr>
      <w:tr w:rsidR="004A5C6C" w:rsidRPr="00892258" w14:paraId="22652BCF" w14:textId="77777777" w:rsidTr="00A108FC">
        <w:trPr>
          <w:trHeight w:hRule="exact" w:val="672"/>
        </w:trPr>
        <w:tc>
          <w:tcPr>
            <w:tcW w:w="2435" w:type="dxa"/>
            <w:shd w:val="clear" w:color="auto" w:fill="D7D7D7"/>
          </w:tcPr>
          <w:p w14:paraId="152549E8" w14:textId="77777777" w:rsidR="004A5C6C" w:rsidRPr="00892258" w:rsidRDefault="004A5C6C" w:rsidP="00A108FC">
            <w:pPr>
              <w:spacing w:before="1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Inerzia dell’Amministrazione</w:t>
            </w:r>
          </w:p>
        </w:tc>
        <w:tc>
          <w:tcPr>
            <w:tcW w:w="7544" w:type="dxa"/>
            <w:gridSpan w:val="3"/>
          </w:tcPr>
          <w:p w14:paraId="529111D0" w14:textId="77777777" w:rsidR="004A5C6C" w:rsidRPr="00892258" w:rsidRDefault="004A5C6C" w:rsidP="00A108FC">
            <w:pPr>
              <w:spacing w:before="1"/>
              <w:ind w:right="-3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Decorsi i termini sopraindicati, l’interessato potrà attivarsi ai sensi dell'art. 2 c. 9 bis L. 241/90 nel rispetto delle disposizioni fissate dall'amministrazione comunale. Successivamente rimane comunque possibile attivare il ricorso al TAR nei termini di legge.</w:t>
            </w:r>
          </w:p>
        </w:tc>
      </w:tr>
      <w:tr w:rsidR="004A5C6C" w:rsidRPr="00892258" w14:paraId="4E311DC5" w14:textId="77777777" w:rsidTr="00A108FC">
        <w:trPr>
          <w:trHeight w:hRule="exact" w:val="840"/>
        </w:trPr>
        <w:tc>
          <w:tcPr>
            <w:tcW w:w="2435" w:type="dxa"/>
            <w:shd w:val="clear" w:color="auto" w:fill="D7D7D7"/>
          </w:tcPr>
          <w:p w14:paraId="1E4E7679" w14:textId="77777777" w:rsidR="004A5C6C" w:rsidRPr="00892258" w:rsidRDefault="004A5C6C" w:rsidP="00A108FC">
            <w:pPr>
              <w:spacing w:before="1"/>
              <w:ind w:right="300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Ufficio in cui si può prendere visione degli atti</w:t>
            </w:r>
          </w:p>
        </w:tc>
        <w:tc>
          <w:tcPr>
            <w:tcW w:w="7544" w:type="dxa"/>
            <w:gridSpan w:val="3"/>
          </w:tcPr>
          <w:p w14:paraId="4323C45E" w14:textId="77777777" w:rsidR="004A5C6C" w:rsidRPr="00892258" w:rsidRDefault="004A5C6C" w:rsidP="00A108FC">
            <w:pPr>
              <w:spacing w:before="3" w:line="237" w:lineRule="auto"/>
              <w:ind w:right="35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Ufficio Servizi Sociali, C.so Umberto I 34 – Comune di Spinetoli, nei giorni e negli orari di apertura al pubblico con le modalità previste dagli art. 22 e seguenti della L. 241/1990 come modificata dalla L. 15/2005.</w:t>
            </w:r>
          </w:p>
        </w:tc>
      </w:tr>
    </w:tbl>
    <w:p w14:paraId="4D4FDD51" w14:textId="77777777" w:rsidR="004A5C6C" w:rsidRPr="007B5741" w:rsidRDefault="004A5C6C" w:rsidP="004A5C6C">
      <w:pPr>
        <w:ind w:left="135" w:right="113"/>
        <w:jc w:val="both"/>
        <w:rPr>
          <w:bCs/>
          <w:spacing w:val="-2"/>
          <w:sz w:val="18"/>
          <w:szCs w:val="18"/>
        </w:rPr>
      </w:pPr>
    </w:p>
    <w:p w14:paraId="1C7F7215" w14:textId="77777777" w:rsidR="00DC0D02" w:rsidRDefault="00DC0D02" w:rsidP="004A5C6C">
      <w:pPr>
        <w:ind w:left="135"/>
        <w:jc w:val="both"/>
        <w:rPr>
          <w:sz w:val="21"/>
        </w:rPr>
      </w:pPr>
    </w:p>
    <w:sectPr w:rsidR="00DC0D02">
      <w:pgSz w:w="11910" w:h="16840"/>
      <w:pgMar w:top="94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F0C7" w14:textId="77777777" w:rsidR="00966F86" w:rsidRDefault="00966F86" w:rsidP="00AD463A">
      <w:r>
        <w:separator/>
      </w:r>
    </w:p>
  </w:endnote>
  <w:endnote w:type="continuationSeparator" w:id="0">
    <w:p w14:paraId="707A8410" w14:textId="77777777" w:rsidR="00966F86" w:rsidRDefault="00966F86" w:rsidP="00AD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BE36" w14:textId="77777777" w:rsidR="00966F86" w:rsidRDefault="00966F86" w:rsidP="00AD463A">
      <w:r>
        <w:separator/>
      </w:r>
    </w:p>
  </w:footnote>
  <w:footnote w:type="continuationSeparator" w:id="0">
    <w:p w14:paraId="57631A59" w14:textId="77777777" w:rsidR="00966F86" w:rsidRDefault="00966F86" w:rsidP="00AD4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97DC" w14:textId="1553A1C5" w:rsidR="00AD463A" w:rsidRPr="00AD463A" w:rsidRDefault="00AD463A">
    <w:pPr>
      <w:pStyle w:val="Intestazion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AD463A">
      <w:rPr>
        <w:sz w:val="16"/>
        <w:szCs w:val="16"/>
      </w:rPr>
      <w:t>Allegato 3 – Dichiarazione del Locatore - propri</w:t>
    </w:r>
    <w:r>
      <w:rPr>
        <w:sz w:val="16"/>
        <w:szCs w:val="16"/>
      </w:rPr>
      <w:t>eta</w:t>
    </w:r>
    <w:r w:rsidRPr="00AD463A">
      <w:rPr>
        <w:sz w:val="16"/>
        <w:szCs w:val="16"/>
      </w:rPr>
      <w:t>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52E"/>
    <w:multiLevelType w:val="hybridMultilevel"/>
    <w:tmpl w:val="2CB461D8"/>
    <w:lvl w:ilvl="0" w:tplc="0C0C7550">
      <w:numFmt w:val="bullet"/>
      <w:lvlText w:val=""/>
      <w:lvlJc w:val="left"/>
      <w:pPr>
        <w:ind w:left="781" w:hanging="348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1F7ACDE2">
      <w:numFmt w:val="bullet"/>
      <w:lvlText w:val="•"/>
      <w:lvlJc w:val="left"/>
      <w:pPr>
        <w:ind w:left="1677" w:hanging="348"/>
      </w:pPr>
      <w:rPr>
        <w:rFonts w:hint="default"/>
        <w:lang w:val="it-IT" w:eastAsia="en-US" w:bidi="ar-SA"/>
      </w:rPr>
    </w:lvl>
    <w:lvl w:ilvl="2" w:tplc="E82A5798">
      <w:numFmt w:val="bullet"/>
      <w:lvlText w:val="•"/>
      <w:lvlJc w:val="left"/>
      <w:pPr>
        <w:ind w:left="2574" w:hanging="348"/>
      </w:pPr>
      <w:rPr>
        <w:rFonts w:hint="default"/>
        <w:lang w:val="it-IT" w:eastAsia="en-US" w:bidi="ar-SA"/>
      </w:rPr>
    </w:lvl>
    <w:lvl w:ilvl="3" w:tplc="C0923608">
      <w:numFmt w:val="bullet"/>
      <w:lvlText w:val="•"/>
      <w:lvlJc w:val="left"/>
      <w:pPr>
        <w:ind w:left="3471" w:hanging="348"/>
      </w:pPr>
      <w:rPr>
        <w:rFonts w:hint="default"/>
        <w:lang w:val="it-IT" w:eastAsia="en-US" w:bidi="ar-SA"/>
      </w:rPr>
    </w:lvl>
    <w:lvl w:ilvl="4" w:tplc="38E6398C">
      <w:numFmt w:val="bullet"/>
      <w:lvlText w:val="•"/>
      <w:lvlJc w:val="left"/>
      <w:pPr>
        <w:ind w:left="4368" w:hanging="348"/>
      </w:pPr>
      <w:rPr>
        <w:rFonts w:hint="default"/>
        <w:lang w:val="it-IT" w:eastAsia="en-US" w:bidi="ar-SA"/>
      </w:rPr>
    </w:lvl>
    <w:lvl w:ilvl="5" w:tplc="0B82DCFE">
      <w:numFmt w:val="bullet"/>
      <w:lvlText w:val="•"/>
      <w:lvlJc w:val="left"/>
      <w:pPr>
        <w:ind w:left="5265" w:hanging="348"/>
      </w:pPr>
      <w:rPr>
        <w:rFonts w:hint="default"/>
        <w:lang w:val="it-IT" w:eastAsia="en-US" w:bidi="ar-SA"/>
      </w:rPr>
    </w:lvl>
    <w:lvl w:ilvl="6" w:tplc="A37EA93C">
      <w:numFmt w:val="bullet"/>
      <w:lvlText w:val="•"/>
      <w:lvlJc w:val="left"/>
      <w:pPr>
        <w:ind w:left="6162" w:hanging="348"/>
      </w:pPr>
      <w:rPr>
        <w:rFonts w:hint="default"/>
        <w:lang w:val="it-IT" w:eastAsia="en-US" w:bidi="ar-SA"/>
      </w:rPr>
    </w:lvl>
    <w:lvl w:ilvl="7" w:tplc="170A1D46">
      <w:numFmt w:val="bullet"/>
      <w:lvlText w:val="•"/>
      <w:lvlJc w:val="left"/>
      <w:pPr>
        <w:ind w:left="7059" w:hanging="348"/>
      </w:pPr>
      <w:rPr>
        <w:rFonts w:hint="default"/>
        <w:lang w:val="it-IT" w:eastAsia="en-US" w:bidi="ar-SA"/>
      </w:rPr>
    </w:lvl>
    <w:lvl w:ilvl="8" w:tplc="526C7436">
      <w:numFmt w:val="bullet"/>
      <w:lvlText w:val="•"/>
      <w:lvlJc w:val="left"/>
      <w:pPr>
        <w:ind w:left="795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49266DC"/>
    <w:multiLevelType w:val="hybridMultilevel"/>
    <w:tmpl w:val="959872E8"/>
    <w:lvl w:ilvl="0" w:tplc="8910B256">
      <w:numFmt w:val="bullet"/>
      <w:lvlText w:val=""/>
      <w:lvlJc w:val="left"/>
      <w:pPr>
        <w:ind w:left="78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EC4F58E">
      <w:numFmt w:val="bullet"/>
      <w:lvlText w:val="•"/>
      <w:lvlJc w:val="left"/>
      <w:pPr>
        <w:ind w:left="1677" w:hanging="360"/>
      </w:pPr>
      <w:rPr>
        <w:rFonts w:hint="default"/>
        <w:lang w:val="it-IT" w:eastAsia="en-US" w:bidi="ar-SA"/>
      </w:rPr>
    </w:lvl>
    <w:lvl w:ilvl="2" w:tplc="FFD8CEEA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8124CEFC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4" w:tplc="30C68D06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8BE67ACA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2764736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EF0C3168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CA26A168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FA41FDF"/>
    <w:multiLevelType w:val="hybridMultilevel"/>
    <w:tmpl w:val="C2140B8A"/>
    <w:lvl w:ilvl="0" w:tplc="3058EFCC">
      <w:numFmt w:val="bullet"/>
      <w:lvlText w:val=""/>
      <w:lvlJc w:val="left"/>
      <w:pPr>
        <w:ind w:left="827" w:hanging="303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28021D78">
      <w:numFmt w:val="bullet"/>
      <w:lvlText w:val="•"/>
      <w:lvlJc w:val="left"/>
      <w:pPr>
        <w:ind w:left="1713" w:hanging="303"/>
      </w:pPr>
      <w:rPr>
        <w:rFonts w:hint="default"/>
        <w:lang w:val="it-IT" w:eastAsia="en-US" w:bidi="ar-SA"/>
      </w:rPr>
    </w:lvl>
    <w:lvl w:ilvl="2" w:tplc="DBCA8890">
      <w:numFmt w:val="bullet"/>
      <w:lvlText w:val="•"/>
      <w:lvlJc w:val="left"/>
      <w:pPr>
        <w:ind w:left="2606" w:hanging="303"/>
      </w:pPr>
      <w:rPr>
        <w:rFonts w:hint="default"/>
        <w:lang w:val="it-IT" w:eastAsia="en-US" w:bidi="ar-SA"/>
      </w:rPr>
    </w:lvl>
    <w:lvl w:ilvl="3" w:tplc="85AE03FE">
      <w:numFmt w:val="bullet"/>
      <w:lvlText w:val="•"/>
      <w:lvlJc w:val="left"/>
      <w:pPr>
        <w:ind w:left="3499" w:hanging="303"/>
      </w:pPr>
      <w:rPr>
        <w:rFonts w:hint="default"/>
        <w:lang w:val="it-IT" w:eastAsia="en-US" w:bidi="ar-SA"/>
      </w:rPr>
    </w:lvl>
    <w:lvl w:ilvl="4" w:tplc="9CD8B548">
      <w:numFmt w:val="bullet"/>
      <w:lvlText w:val="•"/>
      <w:lvlJc w:val="left"/>
      <w:pPr>
        <w:ind w:left="4392" w:hanging="303"/>
      </w:pPr>
      <w:rPr>
        <w:rFonts w:hint="default"/>
        <w:lang w:val="it-IT" w:eastAsia="en-US" w:bidi="ar-SA"/>
      </w:rPr>
    </w:lvl>
    <w:lvl w:ilvl="5" w:tplc="0E1494AC">
      <w:numFmt w:val="bullet"/>
      <w:lvlText w:val="•"/>
      <w:lvlJc w:val="left"/>
      <w:pPr>
        <w:ind w:left="5285" w:hanging="303"/>
      </w:pPr>
      <w:rPr>
        <w:rFonts w:hint="default"/>
        <w:lang w:val="it-IT" w:eastAsia="en-US" w:bidi="ar-SA"/>
      </w:rPr>
    </w:lvl>
    <w:lvl w:ilvl="6" w:tplc="F0AC7A9C">
      <w:numFmt w:val="bullet"/>
      <w:lvlText w:val="•"/>
      <w:lvlJc w:val="left"/>
      <w:pPr>
        <w:ind w:left="6178" w:hanging="303"/>
      </w:pPr>
      <w:rPr>
        <w:rFonts w:hint="default"/>
        <w:lang w:val="it-IT" w:eastAsia="en-US" w:bidi="ar-SA"/>
      </w:rPr>
    </w:lvl>
    <w:lvl w:ilvl="7" w:tplc="0DB65CE0">
      <w:numFmt w:val="bullet"/>
      <w:lvlText w:val="•"/>
      <w:lvlJc w:val="left"/>
      <w:pPr>
        <w:ind w:left="7071" w:hanging="303"/>
      </w:pPr>
      <w:rPr>
        <w:rFonts w:hint="default"/>
        <w:lang w:val="it-IT" w:eastAsia="en-US" w:bidi="ar-SA"/>
      </w:rPr>
    </w:lvl>
    <w:lvl w:ilvl="8" w:tplc="7D7EDAAC">
      <w:numFmt w:val="bullet"/>
      <w:lvlText w:val="•"/>
      <w:lvlJc w:val="left"/>
      <w:pPr>
        <w:ind w:left="7964" w:hanging="303"/>
      </w:pPr>
      <w:rPr>
        <w:rFonts w:hint="default"/>
        <w:lang w:val="it-IT" w:eastAsia="en-US" w:bidi="ar-SA"/>
      </w:rPr>
    </w:lvl>
  </w:abstractNum>
  <w:abstractNum w:abstractNumId="3" w15:restartNumberingAfterBreak="0">
    <w:nsid w:val="2BB50185"/>
    <w:multiLevelType w:val="hybridMultilevel"/>
    <w:tmpl w:val="D58049A4"/>
    <w:lvl w:ilvl="0" w:tplc="AACCC6B4">
      <w:numFmt w:val="bullet"/>
      <w:lvlText w:val=""/>
      <w:lvlJc w:val="left"/>
      <w:pPr>
        <w:ind w:left="78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A3078B8">
      <w:numFmt w:val="bullet"/>
      <w:lvlText w:val="•"/>
      <w:lvlJc w:val="left"/>
      <w:pPr>
        <w:ind w:left="1677" w:hanging="360"/>
      </w:pPr>
      <w:rPr>
        <w:rFonts w:hint="default"/>
        <w:lang w:val="it-IT" w:eastAsia="en-US" w:bidi="ar-SA"/>
      </w:rPr>
    </w:lvl>
    <w:lvl w:ilvl="2" w:tplc="97BA26B8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E1308E90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4" w:tplc="B45CA614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C06CA0DC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BBC6354C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06D46822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7652A700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7DE16F5"/>
    <w:multiLevelType w:val="hybridMultilevel"/>
    <w:tmpl w:val="B7CA3814"/>
    <w:lvl w:ilvl="0" w:tplc="ABB48F9A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BB6BA94">
      <w:numFmt w:val="bullet"/>
      <w:lvlText w:val="•"/>
      <w:lvlJc w:val="left"/>
      <w:pPr>
        <w:ind w:left="1677" w:hanging="360"/>
      </w:pPr>
      <w:rPr>
        <w:rFonts w:hint="default"/>
        <w:lang w:val="it-IT" w:eastAsia="en-US" w:bidi="ar-SA"/>
      </w:rPr>
    </w:lvl>
    <w:lvl w:ilvl="2" w:tplc="5D40C93C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3" w:tplc="A2287ED4">
      <w:numFmt w:val="bullet"/>
      <w:lvlText w:val="•"/>
      <w:lvlJc w:val="left"/>
      <w:pPr>
        <w:ind w:left="3473" w:hanging="360"/>
      </w:pPr>
      <w:rPr>
        <w:rFonts w:hint="default"/>
        <w:lang w:val="it-IT" w:eastAsia="en-US" w:bidi="ar-SA"/>
      </w:rPr>
    </w:lvl>
    <w:lvl w:ilvl="4" w:tplc="E7C86E16">
      <w:numFmt w:val="bullet"/>
      <w:lvlText w:val="•"/>
      <w:lvlJc w:val="left"/>
      <w:pPr>
        <w:ind w:left="4371" w:hanging="360"/>
      </w:pPr>
      <w:rPr>
        <w:rFonts w:hint="default"/>
        <w:lang w:val="it-IT" w:eastAsia="en-US" w:bidi="ar-SA"/>
      </w:rPr>
    </w:lvl>
    <w:lvl w:ilvl="5" w:tplc="D9227C98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578C0EDE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A15E115E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C9AE9C3C">
      <w:numFmt w:val="bullet"/>
      <w:lvlText w:val="•"/>
      <w:lvlJc w:val="left"/>
      <w:pPr>
        <w:ind w:left="796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BA92C05"/>
    <w:multiLevelType w:val="hybridMultilevel"/>
    <w:tmpl w:val="F08CE2CE"/>
    <w:lvl w:ilvl="0" w:tplc="B3A66712">
      <w:numFmt w:val="bullet"/>
      <w:lvlText w:val=""/>
      <w:lvlJc w:val="left"/>
      <w:pPr>
        <w:ind w:left="827" w:hanging="303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9E525ABA">
      <w:numFmt w:val="bullet"/>
      <w:lvlText w:val="•"/>
      <w:lvlJc w:val="left"/>
      <w:pPr>
        <w:ind w:left="1713" w:hanging="303"/>
      </w:pPr>
      <w:rPr>
        <w:rFonts w:hint="default"/>
        <w:lang w:val="it-IT" w:eastAsia="en-US" w:bidi="ar-SA"/>
      </w:rPr>
    </w:lvl>
    <w:lvl w:ilvl="2" w:tplc="069AACC4">
      <w:numFmt w:val="bullet"/>
      <w:lvlText w:val="•"/>
      <w:lvlJc w:val="left"/>
      <w:pPr>
        <w:ind w:left="2606" w:hanging="303"/>
      </w:pPr>
      <w:rPr>
        <w:rFonts w:hint="default"/>
        <w:lang w:val="it-IT" w:eastAsia="en-US" w:bidi="ar-SA"/>
      </w:rPr>
    </w:lvl>
    <w:lvl w:ilvl="3" w:tplc="57164580">
      <w:numFmt w:val="bullet"/>
      <w:lvlText w:val="•"/>
      <w:lvlJc w:val="left"/>
      <w:pPr>
        <w:ind w:left="3499" w:hanging="303"/>
      </w:pPr>
      <w:rPr>
        <w:rFonts w:hint="default"/>
        <w:lang w:val="it-IT" w:eastAsia="en-US" w:bidi="ar-SA"/>
      </w:rPr>
    </w:lvl>
    <w:lvl w:ilvl="4" w:tplc="8ECEFD40">
      <w:numFmt w:val="bullet"/>
      <w:lvlText w:val="•"/>
      <w:lvlJc w:val="left"/>
      <w:pPr>
        <w:ind w:left="4392" w:hanging="303"/>
      </w:pPr>
      <w:rPr>
        <w:rFonts w:hint="default"/>
        <w:lang w:val="it-IT" w:eastAsia="en-US" w:bidi="ar-SA"/>
      </w:rPr>
    </w:lvl>
    <w:lvl w:ilvl="5" w:tplc="38C8E41E">
      <w:numFmt w:val="bullet"/>
      <w:lvlText w:val="•"/>
      <w:lvlJc w:val="left"/>
      <w:pPr>
        <w:ind w:left="5285" w:hanging="303"/>
      </w:pPr>
      <w:rPr>
        <w:rFonts w:hint="default"/>
        <w:lang w:val="it-IT" w:eastAsia="en-US" w:bidi="ar-SA"/>
      </w:rPr>
    </w:lvl>
    <w:lvl w:ilvl="6" w:tplc="10E0A3EC">
      <w:numFmt w:val="bullet"/>
      <w:lvlText w:val="•"/>
      <w:lvlJc w:val="left"/>
      <w:pPr>
        <w:ind w:left="6178" w:hanging="303"/>
      </w:pPr>
      <w:rPr>
        <w:rFonts w:hint="default"/>
        <w:lang w:val="it-IT" w:eastAsia="en-US" w:bidi="ar-SA"/>
      </w:rPr>
    </w:lvl>
    <w:lvl w:ilvl="7" w:tplc="00541194">
      <w:numFmt w:val="bullet"/>
      <w:lvlText w:val="•"/>
      <w:lvlJc w:val="left"/>
      <w:pPr>
        <w:ind w:left="7071" w:hanging="303"/>
      </w:pPr>
      <w:rPr>
        <w:rFonts w:hint="default"/>
        <w:lang w:val="it-IT" w:eastAsia="en-US" w:bidi="ar-SA"/>
      </w:rPr>
    </w:lvl>
    <w:lvl w:ilvl="8" w:tplc="CDF8560E">
      <w:numFmt w:val="bullet"/>
      <w:lvlText w:val="•"/>
      <w:lvlJc w:val="left"/>
      <w:pPr>
        <w:ind w:left="7964" w:hanging="303"/>
      </w:pPr>
      <w:rPr>
        <w:rFonts w:hint="default"/>
        <w:lang w:val="it-IT" w:eastAsia="en-US" w:bidi="ar-SA"/>
      </w:rPr>
    </w:lvl>
  </w:abstractNum>
  <w:abstractNum w:abstractNumId="6" w15:restartNumberingAfterBreak="0">
    <w:nsid w:val="603D548B"/>
    <w:multiLevelType w:val="hybridMultilevel"/>
    <w:tmpl w:val="468271FA"/>
    <w:lvl w:ilvl="0" w:tplc="00B8CFE8">
      <w:numFmt w:val="bullet"/>
      <w:lvlText w:val=""/>
      <w:lvlJc w:val="left"/>
      <w:pPr>
        <w:ind w:left="78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91237A8">
      <w:numFmt w:val="bullet"/>
      <w:lvlText w:val="•"/>
      <w:lvlJc w:val="left"/>
      <w:pPr>
        <w:ind w:left="1677" w:hanging="360"/>
      </w:pPr>
      <w:rPr>
        <w:rFonts w:hint="default"/>
        <w:lang w:val="it-IT" w:eastAsia="en-US" w:bidi="ar-SA"/>
      </w:rPr>
    </w:lvl>
    <w:lvl w:ilvl="2" w:tplc="80C451F6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C65C3D26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4" w:tplc="4F9EF512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56A6A9BC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1E286E46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F0BE2C3A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0DD6051C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0DD4C82"/>
    <w:multiLevelType w:val="hybridMultilevel"/>
    <w:tmpl w:val="B03463DE"/>
    <w:lvl w:ilvl="0" w:tplc="9580B758">
      <w:numFmt w:val="bullet"/>
      <w:lvlText w:val=""/>
      <w:lvlJc w:val="left"/>
      <w:pPr>
        <w:ind w:left="763" w:hanging="303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47D05420">
      <w:numFmt w:val="bullet"/>
      <w:lvlText w:val="•"/>
      <w:lvlJc w:val="left"/>
      <w:pPr>
        <w:ind w:left="1659" w:hanging="303"/>
      </w:pPr>
      <w:rPr>
        <w:rFonts w:hint="default"/>
        <w:lang w:val="it-IT" w:eastAsia="en-US" w:bidi="ar-SA"/>
      </w:rPr>
    </w:lvl>
    <w:lvl w:ilvl="2" w:tplc="CB96DC0E">
      <w:numFmt w:val="bullet"/>
      <w:lvlText w:val="•"/>
      <w:lvlJc w:val="left"/>
      <w:pPr>
        <w:ind w:left="2559" w:hanging="303"/>
      </w:pPr>
      <w:rPr>
        <w:rFonts w:hint="default"/>
        <w:lang w:val="it-IT" w:eastAsia="en-US" w:bidi="ar-SA"/>
      </w:rPr>
    </w:lvl>
    <w:lvl w:ilvl="3" w:tplc="C704953E">
      <w:numFmt w:val="bullet"/>
      <w:lvlText w:val="•"/>
      <w:lvlJc w:val="left"/>
      <w:pPr>
        <w:ind w:left="3459" w:hanging="303"/>
      </w:pPr>
      <w:rPr>
        <w:rFonts w:hint="default"/>
        <w:lang w:val="it-IT" w:eastAsia="en-US" w:bidi="ar-SA"/>
      </w:rPr>
    </w:lvl>
    <w:lvl w:ilvl="4" w:tplc="00AE5834">
      <w:numFmt w:val="bullet"/>
      <w:lvlText w:val="•"/>
      <w:lvlJc w:val="left"/>
      <w:pPr>
        <w:ind w:left="4359" w:hanging="303"/>
      </w:pPr>
      <w:rPr>
        <w:rFonts w:hint="default"/>
        <w:lang w:val="it-IT" w:eastAsia="en-US" w:bidi="ar-SA"/>
      </w:rPr>
    </w:lvl>
    <w:lvl w:ilvl="5" w:tplc="1CE26B0A">
      <w:numFmt w:val="bullet"/>
      <w:lvlText w:val="•"/>
      <w:lvlJc w:val="left"/>
      <w:pPr>
        <w:ind w:left="5259" w:hanging="303"/>
      </w:pPr>
      <w:rPr>
        <w:rFonts w:hint="default"/>
        <w:lang w:val="it-IT" w:eastAsia="en-US" w:bidi="ar-SA"/>
      </w:rPr>
    </w:lvl>
    <w:lvl w:ilvl="6" w:tplc="C35E7DE2">
      <w:numFmt w:val="bullet"/>
      <w:lvlText w:val="•"/>
      <w:lvlJc w:val="left"/>
      <w:pPr>
        <w:ind w:left="6159" w:hanging="303"/>
      </w:pPr>
      <w:rPr>
        <w:rFonts w:hint="default"/>
        <w:lang w:val="it-IT" w:eastAsia="en-US" w:bidi="ar-SA"/>
      </w:rPr>
    </w:lvl>
    <w:lvl w:ilvl="7" w:tplc="C89A703E">
      <w:numFmt w:val="bullet"/>
      <w:lvlText w:val="•"/>
      <w:lvlJc w:val="left"/>
      <w:pPr>
        <w:ind w:left="7058" w:hanging="303"/>
      </w:pPr>
      <w:rPr>
        <w:rFonts w:hint="default"/>
        <w:lang w:val="it-IT" w:eastAsia="en-US" w:bidi="ar-SA"/>
      </w:rPr>
    </w:lvl>
    <w:lvl w:ilvl="8" w:tplc="6F64CE30">
      <w:numFmt w:val="bullet"/>
      <w:lvlText w:val="•"/>
      <w:lvlJc w:val="left"/>
      <w:pPr>
        <w:ind w:left="7958" w:hanging="303"/>
      </w:pPr>
      <w:rPr>
        <w:rFonts w:hint="default"/>
        <w:lang w:val="it-IT" w:eastAsia="en-US" w:bidi="ar-SA"/>
      </w:rPr>
    </w:lvl>
  </w:abstractNum>
  <w:num w:numId="1" w16cid:durableId="464854300">
    <w:abstractNumId w:val="6"/>
  </w:num>
  <w:num w:numId="2" w16cid:durableId="1982881076">
    <w:abstractNumId w:val="2"/>
  </w:num>
  <w:num w:numId="3" w16cid:durableId="1206480174">
    <w:abstractNumId w:val="3"/>
  </w:num>
  <w:num w:numId="4" w16cid:durableId="663631131">
    <w:abstractNumId w:val="5"/>
  </w:num>
  <w:num w:numId="5" w16cid:durableId="1395931148">
    <w:abstractNumId w:val="1"/>
  </w:num>
  <w:num w:numId="6" w16cid:durableId="444277030">
    <w:abstractNumId w:val="0"/>
  </w:num>
  <w:num w:numId="7" w16cid:durableId="1280062618">
    <w:abstractNumId w:val="4"/>
  </w:num>
  <w:num w:numId="8" w16cid:durableId="756367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02"/>
    <w:rsid w:val="000542AE"/>
    <w:rsid w:val="00173F02"/>
    <w:rsid w:val="001B758F"/>
    <w:rsid w:val="001E1EAF"/>
    <w:rsid w:val="00221534"/>
    <w:rsid w:val="004A5C6C"/>
    <w:rsid w:val="008A4187"/>
    <w:rsid w:val="00920946"/>
    <w:rsid w:val="00932AB1"/>
    <w:rsid w:val="00966F86"/>
    <w:rsid w:val="00AD463A"/>
    <w:rsid w:val="00AF4F98"/>
    <w:rsid w:val="00BE0B2D"/>
    <w:rsid w:val="00C405F1"/>
    <w:rsid w:val="00D05F9D"/>
    <w:rsid w:val="00DC0D02"/>
    <w:rsid w:val="00E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71D3"/>
  <w15:docId w15:val="{14C550B0-9790-4DB7-8095-CF3989C6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D46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63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46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63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8" ma:contentTypeDescription="Creare un nuovo documento." ma:contentTypeScope="" ma:versionID="5a25588c486abafac1cedee8b9d56022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e5b5bce3192f438a16f20658b3593b49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890A9-F252-45B6-9234-4D8DF8E459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16A9CA-C513-48C5-AFDA-C6D8CCADE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28B3C-5B56-44D9-9B03-59317BD8E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98e7-6875-4f4e-955b-3a46a26f57ee"/>
    <ds:schemaRef ds:uri="06fb50d9-9443-4176-a258-f09bb993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- 3 DICHIARAZIONE DEL LOCATORE (PROPRIETARIO)</dc:title>
  <dc:creator>tiziana.cappelletti</dc:creator>
  <cp:lastModifiedBy>Chiara Buondi</cp:lastModifiedBy>
  <cp:revision>4</cp:revision>
  <dcterms:created xsi:type="dcterms:W3CDTF">2024-03-26T15:52:00Z</dcterms:created>
  <dcterms:modified xsi:type="dcterms:W3CDTF">2026-03-05T17:34:00Z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2023-11-28T00:00:00Z</vt:filetime>
  </property>
</Properties>
</file>